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69E" w:rsidRPr="00222B1F" w:rsidRDefault="00A02221" w:rsidP="00FC494E">
      <w:pPr>
        <w:widowControl w:val="0"/>
        <w:spacing w:after="0" w:line="240" w:lineRule="auto"/>
        <w:ind w:left="4840" w:firstLine="116"/>
        <w:jc w:val="both"/>
        <w:rPr>
          <w:rFonts w:ascii="Times New Roman" w:eastAsia="Times New Roman" w:hAnsi="Times New Roman" w:cs="Times New Roman"/>
          <w:sz w:val="24"/>
          <w:szCs w:val="24"/>
          <w:lang w:eastAsia="ru-RU"/>
        </w:rPr>
      </w:pPr>
      <w:bookmarkStart w:id="0" w:name="bookmark0"/>
      <w:r w:rsidRPr="00222B1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776" behindDoc="0" locked="0" layoutInCell="1" allowOverlap="1" wp14:anchorId="411983F1" wp14:editId="0AE79117">
                <wp:simplePos x="0" y="0"/>
                <wp:positionH relativeFrom="column">
                  <wp:posOffset>1146810</wp:posOffset>
                </wp:positionH>
                <wp:positionV relativeFrom="paragraph">
                  <wp:posOffset>31750</wp:posOffset>
                </wp:positionV>
                <wp:extent cx="5029200" cy="83820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838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E58E4" w:rsidRPr="00C962E5" w:rsidRDefault="00EE58E4"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rsidR="00EE58E4" w:rsidRPr="00C962E5" w:rsidRDefault="00EE58E4"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«Тюменьэнерго»</w:t>
                            </w:r>
                          </w:p>
                          <w:p w:rsidR="00EE58E4" w:rsidRDefault="00EE58E4" w:rsidP="0009669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1983F1" id="_x0000_t202" coordsize="21600,21600" o:spt="202" path="m,l,21600r21600,l21600,xe">
                <v:stroke joinstyle="miter"/>
                <v:path gradientshapeok="t" o:connecttype="rect"/>
              </v:shapetype>
              <v:shape id="Поле 3" o:spid="_x0000_s1026" type="#_x0000_t202" style="position:absolute;left:0;text-align:left;margin-left:90.3pt;margin-top:2.5pt;width:396pt;height:6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" stroked="f">
                <v:textbox>
                  <w:txbxContent>
                    <w:p w:rsidR="00EE58E4" w:rsidRPr="00C962E5" w:rsidRDefault="00EE58E4"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rsidR="00EE58E4" w:rsidRPr="00C962E5" w:rsidRDefault="00EE58E4"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«Тюменьэнерго»</w:t>
                      </w:r>
                    </w:p>
                    <w:p w:rsidR="00EE58E4" w:rsidRDefault="00EE58E4" w:rsidP="0009669E"/>
                  </w:txbxContent>
                </v:textbox>
              </v:shape>
            </w:pict>
          </mc:Fallback>
        </mc:AlternateContent>
      </w:r>
      <w:r w:rsidR="001B0E23">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4.5pt;margin-top:.75pt;width:70.95pt;height:1in;z-index:251658240;mso-position-horizontal-relative:text;mso-position-vertical-relative:text" fillcolor="window" stroked="t" strokecolor="blue">
            <v:imagedata r:id="rId8" o:title=""/>
          </v:shape>
          <o:OLEObject Type="Embed" ProgID="Word.Picture.8" ShapeID="_x0000_s1032" DrawAspect="Content" ObjectID="_1540356750" r:id="rId9"/>
        </w:object>
      </w:r>
    </w:p>
    <w:p w:rsidR="0009669E" w:rsidRPr="00222B1F" w:rsidRDefault="0009669E" w:rsidP="00FC494E">
      <w:pPr>
        <w:widowControl w:val="0"/>
        <w:spacing w:after="0" w:line="240" w:lineRule="auto"/>
        <w:ind w:left="4840" w:firstLine="116"/>
        <w:jc w:val="both"/>
        <w:rPr>
          <w:rFonts w:ascii="Times New Roman" w:eastAsia="Times New Roman" w:hAnsi="Times New Roman" w:cs="Times New Roman"/>
          <w:sz w:val="24"/>
          <w:szCs w:val="24"/>
          <w:lang w:eastAsia="ru-RU"/>
        </w:rPr>
      </w:pPr>
    </w:p>
    <w:p w:rsidR="0009669E" w:rsidRPr="00222B1F" w:rsidRDefault="0009669E" w:rsidP="00FC494E">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4"/>
          <w:lang w:eastAsia="ru-RU"/>
        </w:rPr>
      </w:pPr>
    </w:p>
    <w:p w:rsidR="0009669E" w:rsidRPr="00222B1F" w:rsidRDefault="0009669E" w:rsidP="00FC494E">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4"/>
          <w:lang w:eastAsia="ru-RU"/>
        </w:rPr>
      </w:pPr>
    </w:p>
    <w:p w:rsidR="0009669E" w:rsidRPr="00222B1F" w:rsidRDefault="0009669E" w:rsidP="00FC494E">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4"/>
          <w:lang w:eastAsia="ru-RU"/>
        </w:rPr>
      </w:pPr>
    </w:p>
    <w:p w:rsidR="0009669E" w:rsidRPr="00222B1F" w:rsidRDefault="0009669E" w:rsidP="00FC494E">
      <w:pPr>
        <w:widowControl w:val="0"/>
        <w:spacing w:after="0" w:line="240" w:lineRule="auto"/>
        <w:ind w:left="4963" w:firstLine="709"/>
        <w:jc w:val="both"/>
        <w:rPr>
          <w:rFonts w:ascii="Times New Roman" w:eastAsia="Times New Roman" w:hAnsi="Times New Roman" w:cs="Times New Roman"/>
          <w:sz w:val="24"/>
          <w:szCs w:val="24"/>
          <w:lang w:eastAsia="ru-RU"/>
        </w:rPr>
      </w:pPr>
    </w:p>
    <w:p w:rsidR="0009669E" w:rsidRPr="00222B1F" w:rsidRDefault="0009669E" w:rsidP="00FC494E">
      <w:pPr>
        <w:widowControl w:val="0"/>
        <w:spacing w:after="0" w:line="240" w:lineRule="auto"/>
        <w:ind w:left="4963" w:firstLine="709"/>
        <w:jc w:val="both"/>
        <w:rPr>
          <w:rFonts w:ascii="Times New Roman" w:eastAsia="Times New Roman" w:hAnsi="Times New Roman" w:cs="Times New Roman"/>
          <w:sz w:val="24"/>
          <w:szCs w:val="24"/>
          <w:lang w:eastAsia="ru-RU"/>
        </w:rPr>
      </w:pPr>
    </w:p>
    <w:p w:rsidR="00720608" w:rsidRPr="00720608" w:rsidRDefault="00720608" w:rsidP="00720608">
      <w:pPr>
        <w:widowControl w:val="0"/>
        <w:spacing w:after="0" w:line="240" w:lineRule="auto"/>
        <w:ind w:left="4395"/>
        <w:jc w:val="both"/>
        <w:rPr>
          <w:rFonts w:ascii="Times New Roman" w:eastAsia="Times New Roman" w:hAnsi="Times New Roman" w:cs="Times New Roman"/>
          <w:sz w:val="28"/>
          <w:szCs w:val="24"/>
          <w:lang w:eastAsia="ru-RU"/>
        </w:rPr>
      </w:pPr>
      <w:r w:rsidRPr="00720608">
        <w:rPr>
          <w:rFonts w:ascii="Times New Roman" w:eastAsia="Times New Roman" w:hAnsi="Times New Roman" w:cs="Times New Roman"/>
          <w:sz w:val="28"/>
          <w:szCs w:val="24"/>
          <w:lang w:eastAsia="ru-RU"/>
        </w:rPr>
        <w:t>«УТВЕРЖДАЮ»</w:t>
      </w:r>
    </w:p>
    <w:p w:rsidR="00720608" w:rsidRPr="00720608" w:rsidRDefault="00720608" w:rsidP="00720608">
      <w:pPr>
        <w:widowControl w:val="0"/>
        <w:spacing w:after="0" w:line="240" w:lineRule="auto"/>
        <w:ind w:left="4395"/>
        <w:jc w:val="both"/>
        <w:rPr>
          <w:rFonts w:ascii="Times New Roman" w:eastAsia="Times New Roman" w:hAnsi="Times New Roman" w:cs="Times New Roman"/>
          <w:sz w:val="28"/>
          <w:szCs w:val="24"/>
          <w:lang w:eastAsia="ru-RU"/>
        </w:rPr>
      </w:pPr>
      <w:r w:rsidRPr="00720608">
        <w:rPr>
          <w:rFonts w:ascii="Times New Roman" w:eastAsia="Times New Roman" w:hAnsi="Times New Roman" w:cs="Times New Roman"/>
          <w:sz w:val="28"/>
          <w:szCs w:val="24"/>
          <w:lang w:eastAsia="ru-RU"/>
        </w:rPr>
        <w:t xml:space="preserve">И.о. заместителя генерального директора – директора филиала АО «Тюменьэнерго» </w:t>
      </w:r>
    </w:p>
    <w:p w:rsidR="00720608" w:rsidRPr="00720608" w:rsidRDefault="00720608" w:rsidP="00720608">
      <w:pPr>
        <w:widowControl w:val="0"/>
        <w:spacing w:after="0" w:line="240" w:lineRule="auto"/>
        <w:ind w:left="4395"/>
        <w:jc w:val="both"/>
        <w:rPr>
          <w:rFonts w:ascii="Times New Roman" w:eastAsia="Times New Roman" w:hAnsi="Times New Roman" w:cs="Times New Roman"/>
          <w:sz w:val="28"/>
          <w:szCs w:val="24"/>
          <w:lang w:eastAsia="ru-RU"/>
        </w:rPr>
      </w:pPr>
      <w:r w:rsidRPr="00720608">
        <w:rPr>
          <w:rFonts w:ascii="Times New Roman" w:eastAsia="Times New Roman" w:hAnsi="Times New Roman" w:cs="Times New Roman"/>
          <w:sz w:val="28"/>
          <w:szCs w:val="24"/>
          <w:lang w:eastAsia="ru-RU"/>
        </w:rPr>
        <w:t>«Тюменские распределительные сети»</w:t>
      </w:r>
    </w:p>
    <w:p w:rsidR="00720608" w:rsidRPr="00720608" w:rsidRDefault="00720608" w:rsidP="00720608">
      <w:pPr>
        <w:widowControl w:val="0"/>
        <w:spacing w:after="0" w:line="240" w:lineRule="auto"/>
        <w:ind w:left="4395"/>
        <w:jc w:val="both"/>
        <w:rPr>
          <w:rFonts w:ascii="Times New Roman" w:eastAsia="Times New Roman" w:hAnsi="Times New Roman" w:cs="Times New Roman"/>
          <w:sz w:val="28"/>
          <w:szCs w:val="24"/>
          <w:lang w:eastAsia="ru-RU"/>
        </w:rPr>
      </w:pPr>
    </w:p>
    <w:p w:rsidR="00720608" w:rsidRPr="00720608" w:rsidRDefault="00720608" w:rsidP="00720608">
      <w:pPr>
        <w:widowControl w:val="0"/>
        <w:spacing w:after="0" w:line="240" w:lineRule="auto"/>
        <w:ind w:left="4395"/>
        <w:jc w:val="both"/>
        <w:rPr>
          <w:rFonts w:ascii="Times New Roman" w:eastAsia="Times New Roman" w:hAnsi="Times New Roman" w:cs="Times New Roman"/>
          <w:sz w:val="28"/>
          <w:szCs w:val="24"/>
          <w:lang w:eastAsia="ru-RU"/>
        </w:rPr>
      </w:pPr>
      <w:r w:rsidRPr="00720608">
        <w:rPr>
          <w:rFonts w:ascii="Times New Roman" w:eastAsia="Times New Roman" w:hAnsi="Times New Roman" w:cs="Times New Roman"/>
          <w:sz w:val="28"/>
          <w:szCs w:val="24"/>
          <w:lang w:eastAsia="ru-RU"/>
        </w:rPr>
        <w:t>____________________ Фирсов А.А.</w:t>
      </w:r>
    </w:p>
    <w:p w:rsidR="0009669E" w:rsidRPr="00222B1F" w:rsidRDefault="00720608" w:rsidP="00720608">
      <w:pPr>
        <w:widowControl w:val="0"/>
        <w:spacing w:after="0" w:line="240" w:lineRule="auto"/>
        <w:ind w:left="4395"/>
        <w:jc w:val="both"/>
        <w:rPr>
          <w:rFonts w:ascii="Times New Roman" w:eastAsia="Times New Roman" w:hAnsi="Times New Roman" w:cs="Times New Roman"/>
          <w:sz w:val="24"/>
          <w:szCs w:val="24"/>
          <w:lang w:eastAsia="ru-RU"/>
        </w:rPr>
      </w:pPr>
      <w:r w:rsidRPr="00720608">
        <w:rPr>
          <w:rFonts w:ascii="Times New Roman" w:eastAsia="Times New Roman" w:hAnsi="Times New Roman" w:cs="Times New Roman"/>
          <w:sz w:val="28"/>
          <w:szCs w:val="24"/>
          <w:lang w:eastAsia="ru-RU"/>
        </w:rPr>
        <w:t>«____» ____________ 2016 года</w:t>
      </w:r>
    </w:p>
    <w:p w:rsidR="0009669E" w:rsidRPr="00222B1F" w:rsidRDefault="0009669E" w:rsidP="00FC494E">
      <w:pPr>
        <w:widowControl w:val="0"/>
        <w:spacing w:after="0" w:line="240" w:lineRule="auto"/>
        <w:ind w:left="5103" w:hanging="1"/>
        <w:jc w:val="both"/>
        <w:rPr>
          <w:rFonts w:ascii="Times New Roman" w:eastAsia="Times New Roman" w:hAnsi="Times New Roman" w:cs="Times New Roman"/>
          <w:sz w:val="24"/>
          <w:szCs w:val="24"/>
          <w:lang w:eastAsia="ru-RU"/>
        </w:rPr>
      </w:pPr>
    </w:p>
    <w:p w:rsidR="0009669E" w:rsidRPr="00222B1F" w:rsidRDefault="0009669E" w:rsidP="00FC494E">
      <w:pPr>
        <w:widowControl w:val="0"/>
        <w:spacing w:after="0" w:line="240" w:lineRule="auto"/>
        <w:ind w:left="6237"/>
        <w:jc w:val="both"/>
        <w:rPr>
          <w:rFonts w:ascii="Times New Roman" w:eastAsia="Times New Roman" w:hAnsi="Times New Roman" w:cs="Times New Roman"/>
          <w:sz w:val="24"/>
          <w:szCs w:val="24"/>
          <w:lang w:eastAsia="ru-RU"/>
        </w:rPr>
      </w:pPr>
    </w:p>
    <w:p w:rsidR="0009669E" w:rsidRPr="00222B1F" w:rsidRDefault="0009669E" w:rsidP="00FC494E">
      <w:pPr>
        <w:widowControl w:val="0"/>
        <w:tabs>
          <w:tab w:val="right" w:pos="1843"/>
        </w:tabs>
        <w:spacing w:after="0" w:line="240" w:lineRule="auto"/>
        <w:ind w:left="4860" w:right="194"/>
        <w:jc w:val="both"/>
        <w:rPr>
          <w:rFonts w:ascii="Times New Roman" w:eastAsia="Times New Roman" w:hAnsi="Times New Roman" w:cs="Times New Roman"/>
          <w:sz w:val="24"/>
          <w:szCs w:val="24"/>
          <w:lang w:eastAsia="ru-RU"/>
        </w:rPr>
      </w:pPr>
    </w:p>
    <w:p w:rsidR="0009669E" w:rsidRPr="00222B1F" w:rsidRDefault="0009669E" w:rsidP="00FC494E">
      <w:pPr>
        <w:widowControl w:val="0"/>
        <w:spacing w:after="0" w:line="240" w:lineRule="auto"/>
        <w:jc w:val="both"/>
        <w:rPr>
          <w:rFonts w:ascii="Times New Roman" w:eastAsia="Times New Roman" w:hAnsi="Times New Roman" w:cs="Times New Roman"/>
          <w:sz w:val="24"/>
          <w:szCs w:val="24"/>
          <w:lang w:eastAsia="ru-RU"/>
        </w:rPr>
      </w:pPr>
    </w:p>
    <w:p w:rsidR="0009669E" w:rsidRPr="00222B1F" w:rsidRDefault="0009669E" w:rsidP="00FC494E">
      <w:pPr>
        <w:widowControl w:val="0"/>
        <w:spacing w:after="0" w:line="240" w:lineRule="auto"/>
        <w:jc w:val="both"/>
        <w:rPr>
          <w:rFonts w:ascii="Times New Roman" w:eastAsia="Times New Roman" w:hAnsi="Times New Roman" w:cs="Times New Roman"/>
          <w:b/>
          <w:sz w:val="24"/>
          <w:szCs w:val="24"/>
          <w:lang w:eastAsia="ru-RU"/>
        </w:rPr>
      </w:pPr>
    </w:p>
    <w:p w:rsidR="009B20AA" w:rsidRDefault="00127D3F" w:rsidP="00FC494E">
      <w:pPr>
        <w:widowControl w:val="0"/>
        <w:spacing w:after="120" w:line="240" w:lineRule="auto"/>
        <w:jc w:val="center"/>
        <w:rPr>
          <w:rFonts w:ascii="Times New Roman" w:eastAsia="Times New Roman" w:hAnsi="Times New Roman" w:cs="Times New Roman"/>
          <w:b/>
          <w:sz w:val="32"/>
          <w:szCs w:val="32"/>
          <w:lang w:eastAsia="ru-RU"/>
        </w:rPr>
      </w:pPr>
      <w:bookmarkStart w:id="1" w:name="_Toc518119232"/>
      <w:r w:rsidRPr="00127D3F">
        <w:rPr>
          <w:rFonts w:ascii="Times New Roman" w:eastAsia="Times New Roman" w:hAnsi="Times New Roman" w:cs="Times New Roman"/>
          <w:b/>
          <w:sz w:val="32"/>
          <w:szCs w:val="32"/>
          <w:lang w:eastAsia="ru-RU"/>
        </w:rPr>
        <w:t>Документация</w:t>
      </w:r>
      <w:bookmarkEnd w:id="1"/>
      <w:r w:rsidRPr="00127D3F">
        <w:rPr>
          <w:rFonts w:ascii="Times New Roman" w:eastAsia="Times New Roman" w:hAnsi="Times New Roman" w:cs="Times New Roman"/>
          <w:b/>
          <w:sz w:val="32"/>
          <w:szCs w:val="32"/>
          <w:lang w:eastAsia="ru-RU"/>
        </w:rPr>
        <w:t xml:space="preserve"> по проведению запроса цен</w:t>
      </w:r>
    </w:p>
    <w:p w:rsidR="004471B7" w:rsidRDefault="00A14ECE" w:rsidP="00FC494E">
      <w:pPr>
        <w:widowControl w:val="0"/>
        <w:spacing w:after="0" w:line="240" w:lineRule="auto"/>
        <w:jc w:val="center"/>
        <w:rPr>
          <w:rFonts w:ascii="Times New Roman" w:eastAsia="Times New Roman" w:hAnsi="Times New Roman" w:cs="Times New Roman"/>
          <w:sz w:val="32"/>
          <w:szCs w:val="32"/>
          <w:lang w:eastAsia="ru-RU"/>
        </w:rPr>
      </w:pPr>
      <w:r w:rsidRPr="00277CC2">
        <w:rPr>
          <w:rFonts w:ascii="Times New Roman" w:eastAsia="Times New Roman" w:hAnsi="Times New Roman" w:cs="Times New Roman"/>
          <w:sz w:val="32"/>
          <w:szCs w:val="32"/>
          <w:lang w:eastAsia="ru-RU"/>
        </w:rPr>
        <w:t xml:space="preserve">на право заключения договора на </w:t>
      </w:r>
      <w:r w:rsidR="00613FFE">
        <w:rPr>
          <w:rFonts w:ascii="Times New Roman" w:eastAsia="Times New Roman" w:hAnsi="Times New Roman" w:cs="Times New Roman"/>
          <w:sz w:val="32"/>
          <w:szCs w:val="32"/>
          <w:lang w:eastAsia="ru-RU"/>
        </w:rPr>
        <w:t>поставку</w:t>
      </w:r>
      <w:r w:rsidR="00613FFE" w:rsidRPr="00613FFE">
        <w:rPr>
          <w:rFonts w:ascii="Times New Roman" w:eastAsia="Times New Roman" w:hAnsi="Times New Roman" w:cs="Times New Roman"/>
          <w:sz w:val="32"/>
          <w:szCs w:val="32"/>
          <w:lang w:eastAsia="ru-RU"/>
        </w:rPr>
        <w:t xml:space="preserve"> </w:t>
      </w:r>
      <w:r w:rsidR="00EE58E4">
        <w:rPr>
          <w:rFonts w:ascii="Times New Roman" w:eastAsia="Times New Roman" w:hAnsi="Times New Roman" w:cs="Times New Roman"/>
          <w:sz w:val="32"/>
          <w:szCs w:val="32"/>
          <w:lang w:eastAsia="ru-RU"/>
        </w:rPr>
        <w:t>лакокрасочной продукции</w:t>
      </w:r>
      <w:r w:rsidR="004471B7" w:rsidRPr="004471B7">
        <w:rPr>
          <w:rFonts w:ascii="Times New Roman" w:eastAsia="Times New Roman" w:hAnsi="Times New Roman" w:cs="Times New Roman"/>
          <w:sz w:val="32"/>
          <w:szCs w:val="32"/>
          <w:lang w:eastAsia="ru-RU"/>
        </w:rPr>
        <w:t xml:space="preserve"> для</w:t>
      </w:r>
      <w:r w:rsidR="004471B7">
        <w:rPr>
          <w:rFonts w:ascii="Times New Roman" w:eastAsia="Times New Roman" w:hAnsi="Times New Roman" w:cs="Times New Roman"/>
          <w:sz w:val="32"/>
          <w:szCs w:val="32"/>
          <w:lang w:eastAsia="ru-RU"/>
        </w:rPr>
        <w:t xml:space="preserve"> </w:t>
      </w:r>
      <w:r w:rsidR="00613FFE" w:rsidRPr="00613FFE">
        <w:rPr>
          <w:rFonts w:ascii="Times New Roman" w:eastAsia="Times New Roman" w:hAnsi="Times New Roman" w:cs="Times New Roman"/>
          <w:sz w:val="32"/>
          <w:szCs w:val="32"/>
          <w:lang w:eastAsia="ru-RU"/>
        </w:rPr>
        <w:t xml:space="preserve">филиала АО "Тюменьэнерго" - "Тюменские распределительные </w:t>
      </w:r>
    </w:p>
    <w:p w:rsidR="0009669E" w:rsidRPr="00222B1F" w:rsidRDefault="00613FFE" w:rsidP="00FC494E">
      <w:pPr>
        <w:widowControl w:val="0"/>
        <w:spacing w:after="0" w:line="240" w:lineRule="auto"/>
        <w:jc w:val="center"/>
        <w:rPr>
          <w:rFonts w:ascii="Times New Roman" w:eastAsia="Times New Roman" w:hAnsi="Times New Roman" w:cs="Times New Roman"/>
          <w:sz w:val="24"/>
          <w:szCs w:val="24"/>
          <w:lang w:eastAsia="ru-RU"/>
        </w:rPr>
      </w:pPr>
      <w:r w:rsidRPr="00613FFE">
        <w:rPr>
          <w:rFonts w:ascii="Times New Roman" w:eastAsia="Times New Roman" w:hAnsi="Times New Roman" w:cs="Times New Roman"/>
          <w:sz w:val="32"/>
          <w:szCs w:val="32"/>
          <w:lang w:eastAsia="ru-RU"/>
        </w:rPr>
        <w:t>се</w:t>
      </w:r>
      <w:r w:rsidR="004471B7">
        <w:rPr>
          <w:rFonts w:ascii="Times New Roman" w:eastAsia="Times New Roman" w:hAnsi="Times New Roman" w:cs="Times New Roman"/>
          <w:sz w:val="32"/>
          <w:szCs w:val="32"/>
          <w:lang w:eastAsia="ru-RU"/>
        </w:rPr>
        <w:t>ти"</w:t>
      </w:r>
    </w:p>
    <w:p w:rsidR="0009669E" w:rsidRDefault="0009669E" w:rsidP="00FC494E">
      <w:pPr>
        <w:widowControl w:val="0"/>
        <w:spacing w:after="0" w:line="240" w:lineRule="auto"/>
        <w:jc w:val="center"/>
        <w:rPr>
          <w:rFonts w:ascii="Times New Roman" w:eastAsia="Times New Roman" w:hAnsi="Times New Roman" w:cs="Times New Roman"/>
          <w:sz w:val="24"/>
          <w:szCs w:val="24"/>
          <w:lang w:eastAsia="ru-RU"/>
        </w:rPr>
      </w:pPr>
    </w:p>
    <w:p w:rsidR="00A02221" w:rsidRDefault="00A02221" w:rsidP="00FC494E">
      <w:pPr>
        <w:widowControl w:val="0"/>
        <w:spacing w:after="0" w:line="240" w:lineRule="auto"/>
        <w:jc w:val="both"/>
        <w:rPr>
          <w:rFonts w:ascii="Times New Roman" w:eastAsia="Times New Roman" w:hAnsi="Times New Roman" w:cs="Times New Roman"/>
          <w:sz w:val="24"/>
          <w:szCs w:val="24"/>
          <w:lang w:eastAsia="ru-RU"/>
        </w:rPr>
      </w:pPr>
    </w:p>
    <w:p w:rsidR="00A02221" w:rsidRDefault="00A02221" w:rsidP="00FC494E">
      <w:pPr>
        <w:widowControl w:val="0"/>
        <w:spacing w:after="0" w:line="240" w:lineRule="auto"/>
        <w:jc w:val="both"/>
        <w:rPr>
          <w:rFonts w:ascii="Times New Roman" w:eastAsia="Times New Roman" w:hAnsi="Times New Roman" w:cs="Times New Roman"/>
          <w:sz w:val="24"/>
          <w:szCs w:val="24"/>
          <w:lang w:eastAsia="ru-RU"/>
        </w:rPr>
      </w:pPr>
    </w:p>
    <w:p w:rsidR="00A02221" w:rsidRPr="00222B1F" w:rsidRDefault="00A02221" w:rsidP="00FC494E">
      <w:pPr>
        <w:widowControl w:val="0"/>
        <w:spacing w:after="0" w:line="240" w:lineRule="auto"/>
        <w:jc w:val="both"/>
        <w:rPr>
          <w:rFonts w:ascii="Times New Roman" w:eastAsia="Times New Roman" w:hAnsi="Times New Roman" w:cs="Times New Roman"/>
          <w:sz w:val="24"/>
          <w:szCs w:val="24"/>
          <w:lang w:eastAsia="ru-RU"/>
        </w:rPr>
      </w:pPr>
    </w:p>
    <w:p w:rsidR="0075030B" w:rsidRPr="00A02221" w:rsidRDefault="00E959C7" w:rsidP="00FC494E">
      <w:pPr>
        <w:widowControl w:val="0"/>
        <w:spacing w:after="0" w:line="240" w:lineRule="auto"/>
        <w:jc w:val="center"/>
        <w:rPr>
          <w:rFonts w:ascii="Times New Roman" w:hAnsi="Times New Roman" w:cs="Times New Roman"/>
          <w:color w:val="FF0000"/>
          <w:sz w:val="28"/>
          <w:szCs w:val="24"/>
        </w:rPr>
      </w:pPr>
      <w:r w:rsidRPr="00A02221">
        <w:rPr>
          <w:rFonts w:ascii="Times New Roman" w:hAnsi="Times New Roman" w:cs="Times New Roman"/>
          <w:color w:val="FF0000"/>
          <w:sz w:val="28"/>
          <w:szCs w:val="24"/>
        </w:rPr>
        <w:t>Закупка проводится в электронной форме</w:t>
      </w:r>
    </w:p>
    <w:p w:rsidR="00E959C7" w:rsidRPr="00A02221" w:rsidRDefault="00E959C7" w:rsidP="00FC494E">
      <w:pPr>
        <w:widowControl w:val="0"/>
        <w:spacing w:after="0" w:line="240" w:lineRule="auto"/>
        <w:jc w:val="center"/>
        <w:rPr>
          <w:rFonts w:ascii="Times New Roman" w:hAnsi="Times New Roman" w:cs="Times New Roman"/>
          <w:color w:val="FF0000"/>
          <w:sz w:val="28"/>
          <w:szCs w:val="24"/>
        </w:rPr>
      </w:pPr>
      <w:r w:rsidRPr="00A02221">
        <w:rPr>
          <w:rFonts w:ascii="Times New Roman" w:hAnsi="Times New Roman" w:cs="Times New Roman"/>
          <w:color w:val="FF0000"/>
          <w:sz w:val="28"/>
          <w:szCs w:val="24"/>
        </w:rPr>
        <w:t>(Заявка Участника предоставляется только в электронном виде через функционал ЭТП. Заявка Участника на бумажном носителе не предоставляется)</w:t>
      </w:r>
    </w:p>
    <w:p w:rsidR="0009669E" w:rsidRPr="00222B1F" w:rsidRDefault="0009669E" w:rsidP="00FC494E">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FC494E">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FC494E">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FC494E">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FC494E">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FC494E">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FC494E">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FC494E">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FC494E">
      <w:pPr>
        <w:widowControl w:val="0"/>
        <w:spacing w:after="0" w:line="240" w:lineRule="auto"/>
        <w:jc w:val="both"/>
        <w:rPr>
          <w:rFonts w:ascii="Times New Roman" w:eastAsia="Times New Roman" w:hAnsi="Times New Roman" w:cs="Times New Roman"/>
          <w:b/>
          <w:sz w:val="24"/>
          <w:szCs w:val="24"/>
          <w:lang w:eastAsia="ru-RU"/>
        </w:rPr>
      </w:pPr>
    </w:p>
    <w:p w:rsidR="00C962E5" w:rsidRPr="00222B1F" w:rsidRDefault="00C962E5" w:rsidP="00FC494E">
      <w:pPr>
        <w:widowControl w:val="0"/>
        <w:spacing w:after="0" w:line="240" w:lineRule="auto"/>
        <w:jc w:val="both"/>
        <w:rPr>
          <w:rFonts w:ascii="Times New Roman" w:eastAsia="Times New Roman" w:hAnsi="Times New Roman" w:cs="Times New Roman"/>
          <w:b/>
          <w:sz w:val="24"/>
          <w:szCs w:val="24"/>
          <w:lang w:eastAsia="ru-RU"/>
        </w:rPr>
      </w:pPr>
    </w:p>
    <w:p w:rsidR="00C962E5" w:rsidRDefault="00C962E5" w:rsidP="00FC494E">
      <w:pPr>
        <w:widowControl w:val="0"/>
        <w:spacing w:after="0" w:line="240" w:lineRule="auto"/>
        <w:jc w:val="both"/>
        <w:rPr>
          <w:rFonts w:ascii="Times New Roman" w:eastAsia="Times New Roman" w:hAnsi="Times New Roman" w:cs="Times New Roman"/>
          <w:b/>
          <w:sz w:val="24"/>
          <w:szCs w:val="24"/>
          <w:lang w:eastAsia="ru-RU"/>
        </w:rPr>
      </w:pPr>
    </w:p>
    <w:p w:rsidR="001B742E" w:rsidRPr="00222B1F" w:rsidRDefault="001B742E" w:rsidP="00FC494E">
      <w:pPr>
        <w:widowControl w:val="0"/>
        <w:spacing w:after="0" w:line="240" w:lineRule="auto"/>
        <w:jc w:val="both"/>
        <w:rPr>
          <w:rFonts w:ascii="Times New Roman" w:eastAsia="Times New Roman" w:hAnsi="Times New Roman" w:cs="Times New Roman"/>
          <w:b/>
          <w:sz w:val="24"/>
          <w:szCs w:val="24"/>
          <w:lang w:eastAsia="ru-RU"/>
        </w:rPr>
      </w:pPr>
    </w:p>
    <w:p w:rsidR="00C962E5" w:rsidRDefault="00C962E5" w:rsidP="00FC494E">
      <w:pPr>
        <w:widowControl w:val="0"/>
        <w:spacing w:after="0" w:line="240" w:lineRule="auto"/>
        <w:jc w:val="both"/>
        <w:rPr>
          <w:rFonts w:ascii="Times New Roman" w:eastAsia="Times New Roman" w:hAnsi="Times New Roman" w:cs="Times New Roman"/>
          <w:b/>
          <w:sz w:val="24"/>
          <w:szCs w:val="24"/>
          <w:lang w:eastAsia="ru-RU"/>
        </w:rPr>
      </w:pPr>
    </w:p>
    <w:p w:rsidR="001B742E" w:rsidRDefault="001B742E" w:rsidP="00FC494E">
      <w:pPr>
        <w:widowControl w:val="0"/>
        <w:spacing w:after="0" w:line="240" w:lineRule="auto"/>
        <w:jc w:val="both"/>
        <w:rPr>
          <w:rFonts w:ascii="Times New Roman" w:eastAsia="Times New Roman" w:hAnsi="Times New Roman" w:cs="Times New Roman"/>
          <w:b/>
          <w:sz w:val="24"/>
          <w:szCs w:val="24"/>
          <w:lang w:eastAsia="ru-RU"/>
        </w:rPr>
      </w:pPr>
    </w:p>
    <w:p w:rsidR="00720608" w:rsidRDefault="00720608" w:rsidP="00FC494E">
      <w:pPr>
        <w:widowControl w:val="0"/>
        <w:spacing w:after="0" w:line="240" w:lineRule="auto"/>
        <w:jc w:val="both"/>
        <w:rPr>
          <w:rFonts w:ascii="Times New Roman" w:eastAsia="Times New Roman" w:hAnsi="Times New Roman" w:cs="Times New Roman"/>
          <w:b/>
          <w:sz w:val="24"/>
          <w:szCs w:val="24"/>
          <w:lang w:eastAsia="ru-RU"/>
        </w:rPr>
      </w:pPr>
    </w:p>
    <w:p w:rsidR="009B20AA" w:rsidRPr="00222B1F" w:rsidRDefault="009B20AA" w:rsidP="00FC494E">
      <w:pPr>
        <w:widowControl w:val="0"/>
        <w:spacing w:after="0" w:line="240" w:lineRule="auto"/>
        <w:jc w:val="both"/>
        <w:rPr>
          <w:rFonts w:ascii="Times New Roman" w:eastAsia="Times New Roman" w:hAnsi="Times New Roman" w:cs="Times New Roman"/>
          <w:b/>
          <w:sz w:val="24"/>
          <w:szCs w:val="24"/>
          <w:lang w:eastAsia="ru-RU"/>
        </w:rPr>
      </w:pPr>
    </w:p>
    <w:p w:rsidR="0009669E" w:rsidRPr="009B20AA" w:rsidRDefault="00613FFE" w:rsidP="00FC494E">
      <w:pPr>
        <w:widowControl w:val="0"/>
        <w:spacing w:after="0" w:line="240" w:lineRule="auto"/>
        <w:jc w:val="center"/>
        <w:rPr>
          <w:rFonts w:ascii="Times New Roman" w:eastAsia="Times New Roman" w:hAnsi="Times New Roman" w:cs="Times New Roman"/>
          <w:sz w:val="28"/>
          <w:szCs w:val="24"/>
          <w:lang w:eastAsia="ru-RU"/>
        </w:rPr>
      </w:pPr>
      <w:r w:rsidRPr="009B20AA">
        <w:rPr>
          <w:rFonts w:ascii="Times New Roman" w:eastAsia="Times New Roman" w:hAnsi="Times New Roman" w:cs="Times New Roman"/>
          <w:sz w:val="28"/>
          <w:szCs w:val="24"/>
          <w:lang w:eastAsia="ru-RU"/>
        </w:rPr>
        <w:t>г. Тюмень</w:t>
      </w:r>
      <w:r w:rsidRPr="009B20AA">
        <w:rPr>
          <w:rFonts w:ascii="Times New Roman" w:eastAsia="Times New Roman" w:hAnsi="Times New Roman" w:cs="Times New Roman"/>
          <w:sz w:val="28"/>
          <w:szCs w:val="24"/>
          <w:lang w:eastAsia="ru-RU"/>
        </w:rPr>
        <w:br/>
        <w:t xml:space="preserve"> 2016</w:t>
      </w:r>
      <w:r w:rsidR="0009669E" w:rsidRPr="009B20AA">
        <w:rPr>
          <w:rFonts w:ascii="Times New Roman" w:eastAsia="Times New Roman" w:hAnsi="Times New Roman" w:cs="Times New Roman"/>
          <w:sz w:val="28"/>
          <w:szCs w:val="24"/>
          <w:lang w:eastAsia="ru-RU"/>
        </w:rPr>
        <w:t xml:space="preserve"> г.</w:t>
      </w:r>
    </w:p>
    <w:p w:rsidR="0009669E" w:rsidRPr="00712947" w:rsidRDefault="0009669E" w:rsidP="004471B7">
      <w:pPr>
        <w:pStyle w:val="10"/>
        <w:keepNext w:val="0"/>
        <w:keepLines w:val="0"/>
        <w:widowControl w:val="0"/>
        <w:numPr>
          <w:ilvl w:val="0"/>
          <w:numId w:val="0"/>
        </w:numPr>
        <w:suppressAutoHyphens w:val="0"/>
        <w:spacing w:before="120" w:after="120"/>
        <w:ind w:left="1418" w:hanging="1418"/>
        <w:jc w:val="center"/>
        <w:rPr>
          <w:rFonts w:ascii="Times New Roman" w:hAnsi="Times New Roman"/>
          <w:sz w:val="24"/>
          <w:szCs w:val="24"/>
        </w:rPr>
      </w:pPr>
      <w:r w:rsidRPr="00712947">
        <w:rPr>
          <w:rFonts w:ascii="Times New Roman" w:hAnsi="Times New Roman"/>
          <w:sz w:val="24"/>
          <w:szCs w:val="24"/>
        </w:rPr>
        <w:lastRenderedPageBreak/>
        <w:t xml:space="preserve">Раздел I. </w:t>
      </w:r>
      <w:r w:rsidR="00B83926" w:rsidRPr="007C579F">
        <w:rPr>
          <w:rFonts w:ascii="Times New Roman" w:hAnsi="Times New Roman"/>
          <w:sz w:val="24"/>
          <w:szCs w:val="24"/>
        </w:rPr>
        <w:t xml:space="preserve">      </w:t>
      </w:r>
      <w:r w:rsidRPr="00712947">
        <w:rPr>
          <w:rFonts w:ascii="Times New Roman" w:hAnsi="Times New Roman"/>
          <w:sz w:val="24"/>
          <w:szCs w:val="24"/>
        </w:rPr>
        <w:t>ОБЩИЕ ПОЛОЖЕНИЯ</w:t>
      </w:r>
      <w:bookmarkEnd w:id="0"/>
    </w:p>
    <w:p w:rsidR="0094052A" w:rsidRPr="0021014F" w:rsidRDefault="0094052A" w:rsidP="004471B7">
      <w:pPr>
        <w:widowControl w:val="0"/>
        <w:numPr>
          <w:ilvl w:val="0"/>
          <w:numId w:val="7"/>
        </w:numPr>
        <w:autoSpaceDE w:val="0"/>
        <w:autoSpaceDN w:val="0"/>
        <w:spacing w:before="120" w:after="0" w:line="240" w:lineRule="auto"/>
        <w:ind w:left="567" w:hanging="567"/>
        <w:jc w:val="both"/>
        <w:rPr>
          <w:rFonts w:ascii="Times New Roman" w:hAnsi="Times New Roman" w:cs="Times New Roman"/>
          <w:sz w:val="24"/>
          <w:szCs w:val="24"/>
        </w:rPr>
      </w:pPr>
      <w:r w:rsidRPr="0021014F">
        <w:rPr>
          <w:rFonts w:ascii="Times New Roman" w:hAnsi="Times New Roman" w:cs="Times New Roman"/>
          <w:sz w:val="24"/>
          <w:szCs w:val="24"/>
        </w:rPr>
        <w:t>Заказчик (Организатор) АО «Тюменьэнерго», 628406, ХМАО-Югра, Тюменская обл., г. Сургут, ул. Университетская, 4, в лице филиала АО «Тюменьэнерго» Тюменские распределительные сети</w:t>
      </w:r>
      <w:r w:rsidRPr="0021014F">
        <w:rPr>
          <w:rFonts w:ascii="Times New Roman" w:hAnsi="Times New Roman" w:cs="Times New Roman"/>
          <w:b/>
          <w:sz w:val="24"/>
          <w:szCs w:val="24"/>
        </w:rPr>
        <w:t xml:space="preserve">, </w:t>
      </w:r>
      <w:r w:rsidRPr="0021014F">
        <w:rPr>
          <w:rFonts w:ascii="Times New Roman" w:hAnsi="Times New Roman" w:cs="Times New Roman"/>
          <w:sz w:val="24"/>
          <w:szCs w:val="24"/>
        </w:rPr>
        <w:t xml:space="preserve">625000, г. Тюмень, ул. Даудельная, 44, </w:t>
      </w:r>
      <w:r w:rsidRPr="0021014F">
        <w:rPr>
          <w:rFonts w:ascii="Times New Roman" w:hAnsi="Times New Roman" w:cs="Times New Roman"/>
          <w:sz w:val="24"/>
          <w:szCs w:val="24"/>
          <w:lang w:val="x-none"/>
        </w:rPr>
        <w:t>проводит конкурентную процедуру запроса цен</w:t>
      </w:r>
      <w:r w:rsidRPr="0021014F">
        <w:rPr>
          <w:rFonts w:ascii="Times New Roman" w:hAnsi="Times New Roman" w:cs="Times New Roman"/>
          <w:sz w:val="24"/>
          <w:szCs w:val="24"/>
        </w:rPr>
        <w:t xml:space="preserve"> </w:t>
      </w:r>
      <w:r w:rsidRPr="0021014F">
        <w:rPr>
          <w:rFonts w:ascii="Times New Roman" w:hAnsi="Times New Roman" w:cs="Times New Roman"/>
          <w:sz w:val="24"/>
          <w:szCs w:val="24"/>
          <w:lang w:val="x-none"/>
        </w:rPr>
        <w:t xml:space="preserve">и в </w:t>
      </w:r>
      <w:r w:rsidRPr="0021014F">
        <w:rPr>
          <w:rFonts w:ascii="Times New Roman" w:hAnsi="Times New Roman" w:cs="Times New Roman"/>
          <w:sz w:val="24"/>
          <w:szCs w:val="24"/>
        </w:rPr>
        <w:t>связи с этим</w:t>
      </w:r>
      <w:r w:rsidRPr="0021014F">
        <w:rPr>
          <w:rFonts w:ascii="Times New Roman" w:hAnsi="Times New Roman" w:cs="Times New Roman"/>
          <w:sz w:val="24"/>
          <w:szCs w:val="24"/>
          <w:lang w:val="x-none"/>
        </w:rPr>
        <w:t xml:space="preserve"> приглашает юридических</w:t>
      </w:r>
      <w:r w:rsidRPr="0021014F">
        <w:rPr>
          <w:rFonts w:ascii="Times New Roman" w:hAnsi="Times New Roman" w:cs="Times New Roman"/>
          <w:sz w:val="24"/>
          <w:szCs w:val="24"/>
        </w:rPr>
        <w:t>/физических лиц, в т.ч. индивидуальных предпринимателей</w:t>
      </w:r>
      <w:r w:rsidRPr="0021014F">
        <w:rPr>
          <w:rFonts w:ascii="Times New Roman" w:hAnsi="Times New Roman" w:cs="Times New Roman"/>
          <w:sz w:val="24"/>
          <w:szCs w:val="24"/>
          <w:lang w:val="x-none"/>
        </w:rPr>
        <w:t xml:space="preserve"> (далее — участники, поставщики) подать свои предложения </w:t>
      </w:r>
      <w:r w:rsidRPr="0021014F">
        <w:rPr>
          <w:rFonts w:ascii="Times New Roman" w:hAnsi="Times New Roman" w:cs="Times New Roman"/>
          <w:sz w:val="24"/>
          <w:szCs w:val="24"/>
        </w:rPr>
        <w:t xml:space="preserve">на право заключения договора  </w:t>
      </w:r>
      <w:r w:rsidR="006205E0" w:rsidRPr="0021014F">
        <w:rPr>
          <w:rFonts w:ascii="Times New Roman" w:hAnsi="Times New Roman" w:cs="Times New Roman"/>
          <w:sz w:val="24"/>
          <w:szCs w:val="24"/>
        </w:rPr>
        <w:t xml:space="preserve">на поставку </w:t>
      </w:r>
      <w:r w:rsidR="00EE58E4" w:rsidRPr="00EE58E4">
        <w:rPr>
          <w:rFonts w:ascii="Times New Roman" w:hAnsi="Times New Roman" w:cs="Times New Roman"/>
          <w:sz w:val="24"/>
          <w:szCs w:val="24"/>
        </w:rPr>
        <w:t xml:space="preserve"> </w:t>
      </w:r>
      <w:r w:rsidR="00EE58E4">
        <w:rPr>
          <w:rFonts w:ascii="Times New Roman" w:hAnsi="Times New Roman" w:cs="Times New Roman"/>
          <w:sz w:val="24"/>
          <w:szCs w:val="24"/>
        </w:rPr>
        <w:t>лакокрасочной продукции</w:t>
      </w:r>
      <w:r w:rsidR="004471B7" w:rsidRPr="0021014F">
        <w:rPr>
          <w:rFonts w:ascii="Times New Roman" w:hAnsi="Times New Roman" w:cs="Times New Roman"/>
          <w:sz w:val="24"/>
          <w:szCs w:val="24"/>
        </w:rPr>
        <w:t xml:space="preserve"> для</w:t>
      </w:r>
      <w:r w:rsidR="006205E0" w:rsidRPr="0021014F">
        <w:rPr>
          <w:rFonts w:ascii="Times New Roman" w:hAnsi="Times New Roman" w:cs="Times New Roman"/>
          <w:b/>
          <w:sz w:val="24"/>
          <w:szCs w:val="24"/>
        </w:rPr>
        <w:t xml:space="preserve"> </w:t>
      </w:r>
      <w:r w:rsidR="00EE0041" w:rsidRPr="0021014F">
        <w:rPr>
          <w:rFonts w:ascii="Times New Roman" w:hAnsi="Times New Roman" w:cs="Times New Roman"/>
          <w:sz w:val="24"/>
          <w:szCs w:val="24"/>
        </w:rPr>
        <w:t>филиала АО "Тюменьэнерго" - "Тюменские распределительные сети"</w:t>
      </w:r>
      <w:r w:rsidRPr="0021014F">
        <w:rPr>
          <w:rFonts w:ascii="Times New Roman" w:hAnsi="Times New Roman" w:cs="Times New Roman"/>
          <w:sz w:val="24"/>
          <w:szCs w:val="24"/>
        </w:rPr>
        <w:t>.</w:t>
      </w:r>
    </w:p>
    <w:p w:rsidR="0094052A" w:rsidRPr="0021014F" w:rsidRDefault="004471B7" w:rsidP="00686DB1">
      <w:pPr>
        <w:widowControl w:val="0"/>
        <w:numPr>
          <w:ilvl w:val="0"/>
          <w:numId w:val="7"/>
        </w:numPr>
        <w:tabs>
          <w:tab w:val="left" w:pos="567"/>
        </w:tabs>
        <w:autoSpaceDE w:val="0"/>
        <w:autoSpaceDN w:val="0"/>
        <w:spacing w:before="120" w:after="0" w:line="240" w:lineRule="auto"/>
        <w:ind w:left="567" w:hanging="567"/>
        <w:jc w:val="both"/>
        <w:rPr>
          <w:rFonts w:ascii="Times New Roman" w:hAnsi="Times New Roman" w:cs="Times New Roman"/>
          <w:sz w:val="24"/>
          <w:szCs w:val="24"/>
        </w:rPr>
      </w:pPr>
      <w:r w:rsidRPr="0021014F">
        <w:rPr>
          <w:rFonts w:ascii="Times New Roman" w:hAnsi="Times New Roman" w:cs="Times New Roman"/>
          <w:sz w:val="24"/>
          <w:szCs w:val="24"/>
        </w:rPr>
        <w:t>Документация размещена на официальном сайте (</w:t>
      </w:r>
      <w:hyperlink r:id="rId10" w:history="1">
        <w:r w:rsidRPr="0021014F">
          <w:rPr>
            <w:rStyle w:val="a4"/>
            <w:rFonts w:ascii="Times New Roman" w:hAnsi="Times New Roman" w:cs="Times New Roman"/>
            <w:sz w:val="24"/>
            <w:szCs w:val="24"/>
          </w:rPr>
          <w:t>www.zakupki.gov.ru</w:t>
        </w:r>
      </w:hyperlink>
      <w:r w:rsidRPr="0021014F">
        <w:rPr>
          <w:rFonts w:ascii="Times New Roman" w:hAnsi="Times New Roman" w:cs="Times New Roman"/>
          <w:sz w:val="24"/>
          <w:szCs w:val="24"/>
        </w:rPr>
        <w:t>), опубликована на электронной торговой площадке (</w:t>
      </w:r>
      <w:hyperlink r:id="rId11" w:history="1">
        <w:r w:rsidR="00EE58E4" w:rsidRPr="00976CAE">
          <w:rPr>
            <w:rStyle w:val="a4"/>
            <w:rFonts w:ascii="Times New Roman" w:hAnsi="Times New Roman" w:cs="Times New Roman"/>
            <w:sz w:val="24"/>
            <w:szCs w:val="24"/>
          </w:rPr>
          <w:t>www.</w:t>
        </w:r>
        <w:r w:rsidR="00EE58E4" w:rsidRPr="00976CAE">
          <w:rPr>
            <w:rStyle w:val="a4"/>
            <w:rFonts w:ascii="Times New Roman" w:hAnsi="Times New Roman" w:cs="Times New Roman"/>
            <w:sz w:val="24"/>
            <w:szCs w:val="24"/>
            <w:lang w:val="en-US"/>
          </w:rPr>
          <w:t>b</w:t>
        </w:r>
        <w:r w:rsidR="00EE58E4" w:rsidRPr="00976CAE">
          <w:rPr>
            <w:rStyle w:val="a4"/>
            <w:rFonts w:ascii="Times New Roman" w:hAnsi="Times New Roman" w:cs="Times New Roman"/>
            <w:sz w:val="24"/>
            <w:szCs w:val="24"/>
          </w:rPr>
          <w:t>2</w:t>
        </w:r>
        <w:r w:rsidR="00EE58E4" w:rsidRPr="00976CAE">
          <w:rPr>
            <w:rStyle w:val="a4"/>
            <w:rFonts w:ascii="Times New Roman" w:hAnsi="Times New Roman" w:cs="Times New Roman"/>
            <w:sz w:val="24"/>
            <w:szCs w:val="24"/>
            <w:lang w:val="en-US"/>
          </w:rPr>
          <w:t>b</w:t>
        </w:r>
        <w:r w:rsidR="00EE58E4" w:rsidRPr="00976CAE">
          <w:rPr>
            <w:rStyle w:val="a4"/>
            <w:rFonts w:ascii="Times New Roman" w:hAnsi="Times New Roman" w:cs="Times New Roman"/>
            <w:sz w:val="24"/>
            <w:szCs w:val="24"/>
          </w:rPr>
          <w:t>-</w:t>
        </w:r>
        <w:r w:rsidR="00EE58E4" w:rsidRPr="00976CAE">
          <w:rPr>
            <w:rStyle w:val="a4"/>
            <w:rFonts w:ascii="Times New Roman" w:hAnsi="Times New Roman" w:cs="Times New Roman"/>
            <w:sz w:val="24"/>
            <w:szCs w:val="24"/>
            <w:lang w:val="en-US"/>
          </w:rPr>
          <w:t>mrsk</w:t>
        </w:r>
        <w:r w:rsidR="00EE58E4" w:rsidRPr="00976CAE">
          <w:rPr>
            <w:rStyle w:val="a4"/>
            <w:rFonts w:ascii="Times New Roman" w:hAnsi="Times New Roman" w:cs="Times New Roman"/>
            <w:sz w:val="24"/>
            <w:szCs w:val="24"/>
          </w:rPr>
          <w:t>.</w:t>
        </w:r>
        <w:r w:rsidR="00EE58E4" w:rsidRPr="00976CAE">
          <w:rPr>
            <w:rStyle w:val="a4"/>
            <w:rFonts w:ascii="Times New Roman" w:hAnsi="Times New Roman" w:cs="Times New Roman"/>
            <w:sz w:val="24"/>
            <w:szCs w:val="24"/>
            <w:lang w:val="en-US"/>
          </w:rPr>
          <w:t>ru</w:t>
        </w:r>
      </w:hyperlink>
      <w:r w:rsidRPr="0021014F">
        <w:rPr>
          <w:rFonts w:ascii="Times New Roman" w:hAnsi="Times New Roman" w:cs="Times New Roman"/>
          <w:sz w:val="24"/>
          <w:szCs w:val="24"/>
        </w:rPr>
        <w:t xml:space="preserve">)и </w:t>
      </w:r>
      <w:r w:rsidRPr="0021014F">
        <w:rPr>
          <w:rFonts w:ascii="Times New Roman" w:hAnsi="Times New Roman" w:cs="Times New Roman"/>
          <w:sz w:val="24"/>
          <w:szCs w:val="24"/>
          <w:lang w:val="en-US"/>
        </w:rPr>
        <w:t>c</w:t>
      </w:r>
      <w:r w:rsidRPr="0021014F">
        <w:rPr>
          <w:rFonts w:ascii="Times New Roman" w:hAnsi="Times New Roman" w:cs="Times New Roman"/>
          <w:sz w:val="24"/>
          <w:szCs w:val="24"/>
        </w:rPr>
        <w:t xml:space="preserve"> копией Извещения, опубликованной на официальном сайте Заказчика (</w:t>
      </w:r>
      <w:hyperlink r:id="rId12" w:history="1">
        <w:r w:rsidRPr="0021014F">
          <w:rPr>
            <w:rStyle w:val="a4"/>
            <w:rFonts w:ascii="Times New Roman" w:hAnsi="Times New Roman" w:cs="Times New Roman"/>
            <w:sz w:val="24"/>
            <w:szCs w:val="24"/>
          </w:rPr>
          <w:t>www.</w:t>
        </w:r>
        <w:r w:rsidRPr="0021014F">
          <w:rPr>
            <w:rStyle w:val="a4"/>
            <w:rFonts w:ascii="Times New Roman" w:hAnsi="Times New Roman" w:cs="Times New Roman"/>
            <w:sz w:val="24"/>
            <w:szCs w:val="24"/>
            <w:lang w:val="en-US"/>
          </w:rPr>
          <w:t>te</w:t>
        </w:r>
        <w:r w:rsidRPr="0021014F">
          <w:rPr>
            <w:rStyle w:val="a4"/>
            <w:rFonts w:ascii="Times New Roman" w:hAnsi="Times New Roman" w:cs="Times New Roman"/>
            <w:sz w:val="24"/>
            <w:szCs w:val="24"/>
          </w:rPr>
          <w:t>.ru</w:t>
        </w:r>
      </w:hyperlink>
      <w:r w:rsidRPr="0021014F">
        <w:rPr>
          <w:rFonts w:ascii="Times New Roman" w:hAnsi="Times New Roman" w:cs="Times New Roman"/>
          <w:sz w:val="24"/>
          <w:szCs w:val="24"/>
        </w:rPr>
        <w:t>) доступна любому лицу без взимания платы, начиная с даты размещения на вышеперечисленных сайтах</w:t>
      </w:r>
      <w:r w:rsidR="0094052A" w:rsidRPr="0021014F">
        <w:rPr>
          <w:rFonts w:ascii="Times New Roman" w:hAnsi="Times New Roman" w:cs="Times New Roman"/>
          <w:sz w:val="24"/>
          <w:szCs w:val="24"/>
        </w:rPr>
        <w:t>.</w:t>
      </w:r>
    </w:p>
    <w:p w:rsidR="0094052A" w:rsidRPr="0021014F" w:rsidRDefault="004471B7" w:rsidP="00686DB1">
      <w:pPr>
        <w:widowControl w:val="0"/>
        <w:numPr>
          <w:ilvl w:val="0"/>
          <w:numId w:val="7"/>
        </w:numPr>
        <w:tabs>
          <w:tab w:val="left" w:pos="567"/>
        </w:tabs>
        <w:autoSpaceDE w:val="0"/>
        <w:autoSpaceDN w:val="0"/>
        <w:spacing w:before="120" w:after="0" w:line="240" w:lineRule="auto"/>
        <w:ind w:left="567" w:hanging="567"/>
        <w:jc w:val="both"/>
        <w:rPr>
          <w:rFonts w:ascii="Times New Roman" w:hAnsi="Times New Roman" w:cs="Times New Roman"/>
          <w:sz w:val="24"/>
          <w:szCs w:val="24"/>
        </w:rPr>
      </w:pPr>
      <w:r w:rsidRPr="0021014F">
        <w:rPr>
          <w:rFonts w:ascii="Times New Roman" w:hAnsi="Times New Roman" w:cs="Times New Roman"/>
          <w:sz w:val="24"/>
          <w:szCs w:val="24"/>
        </w:rPr>
        <w:t>Настоящий Запрос цен проводится в соответствии с правилами и с использованием функционала ЭТП ПАО «Россети» (</w:t>
      </w:r>
      <w:hyperlink r:id="rId13" w:history="1">
        <w:r w:rsidR="00EE58E4" w:rsidRPr="00976CAE">
          <w:rPr>
            <w:rStyle w:val="a4"/>
            <w:rFonts w:ascii="Times New Roman" w:hAnsi="Times New Roman" w:cs="Times New Roman"/>
            <w:sz w:val="24"/>
            <w:szCs w:val="24"/>
          </w:rPr>
          <w:t>www.</w:t>
        </w:r>
        <w:r w:rsidR="00EE58E4" w:rsidRPr="00976CAE">
          <w:rPr>
            <w:rStyle w:val="a4"/>
            <w:rFonts w:ascii="Times New Roman" w:hAnsi="Times New Roman" w:cs="Times New Roman"/>
            <w:sz w:val="24"/>
            <w:szCs w:val="24"/>
            <w:lang w:val="en-US"/>
          </w:rPr>
          <w:t>b</w:t>
        </w:r>
        <w:r w:rsidR="00EE58E4" w:rsidRPr="00EE58E4">
          <w:rPr>
            <w:rStyle w:val="a4"/>
            <w:rFonts w:ascii="Times New Roman" w:hAnsi="Times New Roman" w:cs="Times New Roman"/>
            <w:sz w:val="24"/>
            <w:szCs w:val="24"/>
          </w:rPr>
          <w:t>2</w:t>
        </w:r>
        <w:r w:rsidR="00EE58E4" w:rsidRPr="00976CAE">
          <w:rPr>
            <w:rStyle w:val="a4"/>
            <w:rFonts w:ascii="Times New Roman" w:hAnsi="Times New Roman" w:cs="Times New Roman"/>
            <w:sz w:val="24"/>
            <w:szCs w:val="24"/>
            <w:lang w:val="en-US"/>
          </w:rPr>
          <w:t>b</w:t>
        </w:r>
        <w:r w:rsidR="00EE58E4" w:rsidRPr="00EE58E4">
          <w:rPr>
            <w:rStyle w:val="a4"/>
            <w:rFonts w:ascii="Times New Roman" w:hAnsi="Times New Roman" w:cs="Times New Roman"/>
            <w:sz w:val="24"/>
            <w:szCs w:val="24"/>
          </w:rPr>
          <w:t>-</w:t>
        </w:r>
        <w:r w:rsidR="00EE58E4" w:rsidRPr="00976CAE">
          <w:rPr>
            <w:rStyle w:val="a4"/>
            <w:rFonts w:ascii="Times New Roman" w:hAnsi="Times New Roman" w:cs="Times New Roman"/>
            <w:sz w:val="24"/>
            <w:szCs w:val="24"/>
            <w:lang w:val="en-US"/>
          </w:rPr>
          <w:t>mrsk</w:t>
        </w:r>
        <w:r w:rsidR="00EE58E4" w:rsidRPr="00976CAE">
          <w:rPr>
            <w:rStyle w:val="a4"/>
            <w:rFonts w:ascii="Times New Roman" w:hAnsi="Times New Roman" w:cs="Times New Roman"/>
            <w:sz w:val="24"/>
            <w:szCs w:val="24"/>
          </w:rPr>
          <w:t>.</w:t>
        </w:r>
        <w:r w:rsidR="00EE58E4" w:rsidRPr="00976CAE">
          <w:rPr>
            <w:rStyle w:val="a4"/>
            <w:rFonts w:ascii="Times New Roman" w:hAnsi="Times New Roman" w:cs="Times New Roman"/>
            <w:sz w:val="24"/>
            <w:szCs w:val="24"/>
            <w:lang w:val="en-US"/>
          </w:rPr>
          <w:t>ru</w:t>
        </w:r>
      </w:hyperlink>
      <w:r w:rsidRPr="0021014F">
        <w:rPr>
          <w:rFonts w:ascii="Times New Roman" w:hAnsi="Times New Roman" w:cs="Times New Roman"/>
          <w:sz w:val="24"/>
          <w:szCs w:val="24"/>
        </w:rPr>
        <w:t>) (далее по тексту – система, ЭТП, ЭТП ПАО «Россети», (</w:t>
      </w:r>
      <w:hyperlink r:id="rId14" w:history="1">
        <w:r w:rsidR="00EE58E4" w:rsidRPr="00976CAE">
          <w:rPr>
            <w:rStyle w:val="a4"/>
            <w:rFonts w:ascii="Times New Roman" w:hAnsi="Times New Roman" w:cs="Times New Roman"/>
            <w:sz w:val="24"/>
            <w:szCs w:val="24"/>
          </w:rPr>
          <w:t>www.</w:t>
        </w:r>
        <w:r w:rsidR="00EE58E4" w:rsidRPr="00976CAE">
          <w:rPr>
            <w:rStyle w:val="a4"/>
            <w:rFonts w:ascii="Times New Roman" w:hAnsi="Times New Roman" w:cs="Times New Roman"/>
            <w:sz w:val="24"/>
            <w:szCs w:val="24"/>
            <w:lang w:val="en-US"/>
          </w:rPr>
          <w:t>b</w:t>
        </w:r>
        <w:r w:rsidR="00EE58E4" w:rsidRPr="00EE58E4">
          <w:rPr>
            <w:rStyle w:val="a4"/>
            <w:rFonts w:ascii="Times New Roman" w:hAnsi="Times New Roman" w:cs="Times New Roman"/>
            <w:sz w:val="24"/>
            <w:szCs w:val="24"/>
          </w:rPr>
          <w:t>2</w:t>
        </w:r>
        <w:r w:rsidR="00EE58E4" w:rsidRPr="00976CAE">
          <w:rPr>
            <w:rStyle w:val="a4"/>
            <w:rFonts w:ascii="Times New Roman" w:hAnsi="Times New Roman" w:cs="Times New Roman"/>
            <w:sz w:val="24"/>
            <w:szCs w:val="24"/>
            <w:lang w:val="en-US"/>
          </w:rPr>
          <w:t>b</w:t>
        </w:r>
        <w:r w:rsidR="00EE58E4" w:rsidRPr="00EE58E4">
          <w:rPr>
            <w:rStyle w:val="a4"/>
            <w:rFonts w:ascii="Times New Roman" w:hAnsi="Times New Roman" w:cs="Times New Roman"/>
            <w:sz w:val="24"/>
            <w:szCs w:val="24"/>
          </w:rPr>
          <w:t>-</w:t>
        </w:r>
        <w:r w:rsidR="00EE58E4" w:rsidRPr="00976CAE">
          <w:rPr>
            <w:rStyle w:val="a4"/>
            <w:rFonts w:ascii="Times New Roman" w:hAnsi="Times New Roman" w:cs="Times New Roman"/>
            <w:sz w:val="24"/>
            <w:szCs w:val="24"/>
            <w:lang w:val="en-US"/>
          </w:rPr>
          <w:t>mrsk</w:t>
        </w:r>
        <w:r w:rsidR="00EE58E4" w:rsidRPr="00976CAE">
          <w:rPr>
            <w:rStyle w:val="a4"/>
            <w:rFonts w:ascii="Times New Roman" w:hAnsi="Times New Roman" w:cs="Times New Roman"/>
            <w:sz w:val="24"/>
            <w:szCs w:val="24"/>
          </w:rPr>
          <w:t>.</w:t>
        </w:r>
        <w:r w:rsidR="00EE58E4" w:rsidRPr="00976CAE">
          <w:rPr>
            <w:rStyle w:val="a4"/>
            <w:rFonts w:ascii="Times New Roman" w:hAnsi="Times New Roman" w:cs="Times New Roman"/>
            <w:sz w:val="24"/>
            <w:szCs w:val="24"/>
            <w:lang w:val="en-US"/>
          </w:rPr>
          <w:t>ru</w:t>
        </w:r>
      </w:hyperlink>
      <w:r w:rsidRPr="0021014F">
        <w:rPr>
          <w:rFonts w:ascii="Times New Roman" w:hAnsi="Times New Roman" w:cs="Times New Roman"/>
          <w:sz w:val="24"/>
          <w:szCs w:val="24"/>
        </w:rPr>
        <w:t>)</w:t>
      </w:r>
      <w:r w:rsidR="0094052A" w:rsidRPr="0021014F">
        <w:rPr>
          <w:rFonts w:ascii="Times New Roman" w:hAnsi="Times New Roman" w:cs="Times New Roman"/>
          <w:sz w:val="24"/>
          <w:szCs w:val="24"/>
        </w:rPr>
        <w:t>.</w:t>
      </w:r>
    </w:p>
    <w:p w:rsidR="007C579F" w:rsidRPr="0021014F" w:rsidRDefault="007C579F" w:rsidP="00686DB1">
      <w:pPr>
        <w:widowControl w:val="0"/>
        <w:numPr>
          <w:ilvl w:val="0"/>
          <w:numId w:val="7"/>
        </w:numPr>
        <w:tabs>
          <w:tab w:val="left" w:pos="567"/>
        </w:tabs>
        <w:autoSpaceDE w:val="0"/>
        <w:autoSpaceDN w:val="0"/>
        <w:spacing w:before="120" w:after="0" w:line="240" w:lineRule="auto"/>
        <w:ind w:left="567" w:hanging="567"/>
        <w:jc w:val="both"/>
        <w:rPr>
          <w:rFonts w:ascii="Times New Roman" w:hAnsi="Times New Roman" w:cs="Times New Roman"/>
          <w:sz w:val="24"/>
          <w:szCs w:val="24"/>
        </w:rPr>
      </w:pPr>
      <w:r w:rsidRPr="0021014F">
        <w:rPr>
          <w:rFonts w:ascii="Times New Roman" w:hAnsi="Times New Roman" w:cs="Times New Roman"/>
          <w:sz w:val="24"/>
          <w:szCs w:val="24"/>
        </w:rPr>
        <w:t>Начальная (максимальная) цена договора (цена лота) установлена в Извещении о проведении запроса цен. Указание Участником цены заявки большей начальной (максимальной) цены договора (цены лота) может служить основанием для отклонения заявки.</w:t>
      </w:r>
    </w:p>
    <w:p w:rsidR="001B703E" w:rsidRPr="0021014F" w:rsidRDefault="001B703E" w:rsidP="00686DB1">
      <w:pPr>
        <w:widowControl w:val="0"/>
        <w:numPr>
          <w:ilvl w:val="0"/>
          <w:numId w:val="7"/>
        </w:numPr>
        <w:tabs>
          <w:tab w:val="left" w:pos="567"/>
        </w:tabs>
        <w:autoSpaceDE w:val="0"/>
        <w:autoSpaceDN w:val="0"/>
        <w:spacing w:before="120" w:after="0" w:line="240" w:lineRule="auto"/>
        <w:ind w:left="567" w:hanging="567"/>
        <w:jc w:val="both"/>
        <w:rPr>
          <w:rFonts w:ascii="Times New Roman" w:hAnsi="Times New Roman" w:cs="Times New Roman"/>
          <w:sz w:val="24"/>
          <w:szCs w:val="24"/>
        </w:rPr>
      </w:pPr>
      <w:r w:rsidRPr="0021014F">
        <w:rPr>
          <w:rFonts w:ascii="Times New Roman" w:hAnsi="Times New Roman" w:cs="Times New Roman"/>
          <w:sz w:val="24"/>
          <w:szCs w:val="24"/>
        </w:rPr>
        <w:t>Наименование, место, сроки поставки товара, требования к качеству товара, его безопасности, функциональным (потребительским свойствам), количественным и качественным характеристикам, размеру, упаковке, способу отгрузки товара определены в Техническом задании (Приложение № 1 к настоящей Документации по запросу цен).</w:t>
      </w:r>
    </w:p>
    <w:p w:rsidR="001B703E" w:rsidRPr="0021014F" w:rsidRDefault="001B703E" w:rsidP="00686DB1">
      <w:pPr>
        <w:widowControl w:val="0"/>
        <w:numPr>
          <w:ilvl w:val="0"/>
          <w:numId w:val="7"/>
        </w:numPr>
        <w:tabs>
          <w:tab w:val="left" w:pos="567"/>
        </w:tabs>
        <w:autoSpaceDE w:val="0"/>
        <w:autoSpaceDN w:val="0"/>
        <w:spacing w:before="120" w:after="0" w:line="240" w:lineRule="auto"/>
        <w:ind w:left="567" w:hanging="567"/>
        <w:jc w:val="both"/>
        <w:rPr>
          <w:rFonts w:ascii="Times New Roman" w:hAnsi="Times New Roman" w:cs="Times New Roman"/>
          <w:sz w:val="24"/>
          <w:szCs w:val="24"/>
        </w:rPr>
      </w:pPr>
      <w:r w:rsidRPr="0021014F">
        <w:rPr>
          <w:rFonts w:ascii="Times New Roman" w:hAnsi="Times New Roman" w:cs="Times New Roman"/>
          <w:sz w:val="24"/>
          <w:szCs w:val="24"/>
        </w:rPr>
        <w:t>Форма, сроки и порядок оплаты поставки товара, а также прочие условия поставки товара определены в проекте договора, который будет заключен по итогам данного запроса цен, (Приложение № 2 к настоящей Документации по запросу цен).</w:t>
      </w:r>
    </w:p>
    <w:p w:rsidR="0094052A" w:rsidRPr="0021014F" w:rsidRDefault="0094052A" w:rsidP="00686DB1">
      <w:pPr>
        <w:widowControl w:val="0"/>
        <w:numPr>
          <w:ilvl w:val="0"/>
          <w:numId w:val="7"/>
        </w:numPr>
        <w:tabs>
          <w:tab w:val="left" w:pos="567"/>
        </w:tabs>
        <w:autoSpaceDE w:val="0"/>
        <w:autoSpaceDN w:val="0"/>
        <w:spacing w:before="120" w:after="0" w:line="240" w:lineRule="auto"/>
        <w:ind w:left="567" w:hanging="567"/>
        <w:jc w:val="both"/>
        <w:rPr>
          <w:rFonts w:ascii="Times New Roman" w:hAnsi="Times New Roman" w:cs="Times New Roman"/>
          <w:sz w:val="24"/>
          <w:szCs w:val="24"/>
        </w:rPr>
      </w:pPr>
      <w:r w:rsidRPr="0021014F">
        <w:rPr>
          <w:rFonts w:ascii="Times New Roman" w:hAnsi="Times New Roman" w:cs="Times New Roman"/>
          <w:sz w:val="24"/>
          <w:szCs w:val="24"/>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 являющихся предметом закупки, в том числе:</w:t>
      </w:r>
    </w:p>
    <w:p w:rsidR="0094052A" w:rsidRPr="0021014F" w:rsidRDefault="0094052A" w:rsidP="00686DB1">
      <w:pPr>
        <w:widowControl w:val="0"/>
        <w:numPr>
          <w:ilvl w:val="1"/>
          <w:numId w:val="7"/>
        </w:numPr>
        <w:tabs>
          <w:tab w:val="left" w:pos="1134"/>
        </w:tabs>
        <w:spacing w:after="0" w:line="240" w:lineRule="auto"/>
        <w:ind w:left="1134" w:hanging="567"/>
        <w:jc w:val="both"/>
        <w:rPr>
          <w:rFonts w:ascii="Times New Roman" w:hAnsi="Times New Roman" w:cs="Times New Roman"/>
          <w:sz w:val="24"/>
          <w:szCs w:val="24"/>
        </w:rPr>
      </w:pPr>
      <w:r w:rsidRPr="0021014F">
        <w:rPr>
          <w:rFonts w:ascii="Times New Roman" w:hAnsi="Times New Roman" w:cs="Times New Roman"/>
          <w:color w:val="000000"/>
          <w:sz w:val="24"/>
          <w:szCs w:val="24"/>
        </w:rPr>
        <w:t>Участник должен обладать гражданской правоспособностью в полном объеме для заключения и исполнения Договора.</w:t>
      </w:r>
    </w:p>
    <w:p w:rsidR="004471B7" w:rsidRPr="0021014F" w:rsidRDefault="004471B7" w:rsidP="00686DB1">
      <w:pPr>
        <w:widowControl w:val="0"/>
        <w:numPr>
          <w:ilvl w:val="1"/>
          <w:numId w:val="7"/>
        </w:numPr>
        <w:tabs>
          <w:tab w:val="left" w:pos="1134"/>
        </w:tabs>
        <w:spacing w:after="0" w:line="240" w:lineRule="auto"/>
        <w:ind w:left="1134" w:hanging="567"/>
        <w:jc w:val="both"/>
        <w:rPr>
          <w:rFonts w:ascii="Times New Roman" w:hAnsi="Times New Roman" w:cs="Times New Roman"/>
          <w:color w:val="000000"/>
          <w:sz w:val="24"/>
          <w:szCs w:val="24"/>
        </w:rPr>
      </w:pPr>
      <w:r w:rsidRPr="0021014F">
        <w:rPr>
          <w:rFonts w:ascii="Times New Roman" w:hAnsi="Times New Roman" w:cs="Times New Roman"/>
          <w:color w:val="000000"/>
          <w:sz w:val="24"/>
          <w:szCs w:val="24"/>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p>
    <w:p w:rsidR="00B16D08" w:rsidRPr="0021014F" w:rsidRDefault="00B27095" w:rsidP="00686DB1">
      <w:pPr>
        <w:widowControl w:val="0"/>
        <w:numPr>
          <w:ilvl w:val="1"/>
          <w:numId w:val="7"/>
        </w:numPr>
        <w:tabs>
          <w:tab w:val="left" w:pos="1134"/>
        </w:tabs>
        <w:spacing w:after="0" w:line="240" w:lineRule="auto"/>
        <w:ind w:left="1134" w:hanging="567"/>
        <w:jc w:val="both"/>
        <w:rPr>
          <w:rFonts w:ascii="Times New Roman" w:hAnsi="Times New Roman" w:cs="Times New Roman"/>
          <w:color w:val="000000"/>
          <w:sz w:val="24"/>
          <w:szCs w:val="24"/>
        </w:rPr>
      </w:pPr>
      <w:r w:rsidRPr="0021014F">
        <w:rPr>
          <w:rFonts w:ascii="Times New Roman" w:hAnsi="Times New Roman" w:cs="Times New Roman"/>
          <w:sz w:val="24"/>
          <w:szCs w:val="24"/>
        </w:rPr>
        <w:t>Предложение на поставку Участника должно</w:t>
      </w:r>
      <w:r w:rsidR="00127D3F" w:rsidRPr="0021014F">
        <w:rPr>
          <w:rFonts w:ascii="Times New Roman" w:hAnsi="Times New Roman" w:cs="Times New Roman"/>
          <w:sz w:val="24"/>
          <w:szCs w:val="24"/>
        </w:rPr>
        <w:t xml:space="preserve"> соответствовать требованиям Приложения № 1</w:t>
      </w:r>
      <w:r w:rsidR="003E52C0" w:rsidRPr="0021014F">
        <w:rPr>
          <w:rFonts w:ascii="Times New Roman" w:hAnsi="Times New Roman" w:cs="Times New Roman"/>
          <w:sz w:val="24"/>
          <w:szCs w:val="24"/>
        </w:rPr>
        <w:t xml:space="preserve"> «Техническое задание» </w:t>
      </w:r>
      <w:r w:rsidR="00127D3F" w:rsidRPr="0021014F">
        <w:rPr>
          <w:rFonts w:ascii="Times New Roman" w:hAnsi="Times New Roman" w:cs="Times New Roman"/>
          <w:sz w:val="24"/>
          <w:szCs w:val="24"/>
        </w:rPr>
        <w:t xml:space="preserve">и </w:t>
      </w:r>
      <w:r w:rsidR="003E52C0" w:rsidRPr="0021014F">
        <w:rPr>
          <w:rFonts w:ascii="Times New Roman" w:hAnsi="Times New Roman" w:cs="Times New Roman"/>
          <w:sz w:val="24"/>
          <w:szCs w:val="24"/>
        </w:rPr>
        <w:t xml:space="preserve">Приложения </w:t>
      </w:r>
      <w:r w:rsidR="0084139B" w:rsidRPr="0021014F">
        <w:rPr>
          <w:rFonts w:ascii="Times New Roman" w:hAnsi="Times New Roman" w:cs="Times New Roman"/>
          <w:sz w:val="24"/>
          <w:szCs w:val="24"/>
        </w:rPr>
        <w:t xml:space="preserve">№ </w:t>
      </w:r>
      <w:r w:rsidR="00127D3F" w:rsidRPr="0021014F">
        <w:rPr>
          <w:rFonts w:ascii="Times New Roman" w:hAnsi="Times New Roman" w:cs="Times New Roman"/>
          <w:sz w:val="24"/>
          <w:szCs w:val="24"/>
        </w:rPr>
        <w:t>2</w:t>
      </w:r>
      <w:r w:rsidR="003E52C0" w:rsidRPr="0021014F">
        <w:rPr>
          <w:rFonts w:ascii="Times New Roman" w:hAnsi="Times New Roman" w:cs="Times New Roman"/>
          <w:sz w:val="24"/>
          <w:szCs w:val="24"/>
        </w:rPr>
        <w:t xml:space="preserve"> «Проект договора»</w:t>
      </w:r>
      <w:r w:rsidR="00127D3F" w:rsidRPr="0021014F">
        <w:rPr>
          <w:rFonts w:ascii="Times New Roman" w:hAnsi="Times New Roman" w:cs="Times New Roman"/>
          <w:sz w:val="24"/>
          <w:szCs w:val="24"/>
        </w:rPr>
        <w:t xml:space="preserve"> к настоя</w:t>
      </w:r>
      <w:r w:rsidR="00127D3F" w:rsidRPr="0021014F">
        <w:rPr>
          <w:rFonts w:ascii="Times New Roman" w:hAnsi="Times New Roman" w:cs="Times New Roman"/>
          <w:color w:val="000000"/>
          <w:sz w:val="24"/>
          <w:szCs w:val="24"/>
        </w:rPr>
        <w:t>щей документации</w:t>
      </w:r>
      <w:r w:rsidR="003E52C0" w:rsidRPr="0021014F">
        <w:rPr>
          <w:rFonts w:ascii="Times New Roman" w:hAnsi="Times New Roman" w:cs="Times New Roman"/>
          <w:color w:val="000000"/>
          <w:sz w:val="24"/>
          <w:szCs w:val="24"/>
        </w:rPr>
        <w:t xml:space="preserve"> о запросе цен</w:t>
      </w:r>
      <w:r w:rsidR="00127D3F" w:rsidRPr="0021014F">
        <w:rPr>
          <w:rFonts w:ascii="Times New Roman" w:hAnsi="Times New Roman" w:cs="Times New Roman"/>
          <w:color w:val="000000"/>
          <w:sz w:val="24"/>
          <w:szCs w:val="24"/>
        </w:rPr>
        <w:t xml:space="preserve">. </w:t>
      </w:r>
    </w:p>
    <w:p w:rsidR="00127D3F" w:rsidRPr="0021014F" w:rsidRDefault="00127D3F" w:rsidP="00686DB1">
      <w:pPr>
        <w:widowControl w:val="0"/>
        <w:numPr>
          <w:ilvl w:val="1"/>
          <w:numId w:val="7"/>
        </w:numPr>
        <w:tabs>
          <w:tab w:val="left" w:pos="1134"/>
        </w:tabs>
        <w:spacing w:after="0" w:line="240" w:lineRule="auto"/>
        <w:ind w:left="1134" w:hanging="567"/>
        <w:jc w:val="both"/>
        <w:rPr>
          <w:rFonts w:ascii="Times New Roman" w:hAnsi="Times New Roman" w:cs="Times New Roman"/>
          <w:color w:val="000000"/>
          <w:sz w:val="24"/>
          <w:szCs w:val="24"/>
        </w:rPr>
      </w:pPr>
      <w:r w:rsidRPr="0021014F">
        <w:rPr>
          <w:rFonts w:ascii="Times New Roman" w:hAnsi="Times New Roman" w:cs="Times New Roman"/>
          <w:color w:val="000000"/>
          <w:sz w:val="24"/>
          <w:szCs w:val="24"/>
        </w:rPr>
        <w:t>Участник оформляет сво</w:t>
      </w:r>
      <w:r w:rsidR="00B27095" w:rsidRPr="0021014F">
        <w:rPr>
          <w:rFonts w:ascii="Times New Roman" w:hAnsi="Times New Roman" w:cs="Times New Roman"/>
          <w:color w:val="000000"/>
          <w:sz w:val="24"/>
          <w:szCs w:val="24"/>
        </w:rPr>
        <w:t>е</w:t>
      </w:r>
      <w:r w:rsidRPr="0021014F">
        <w:rPr>
          <w:rFonts w:ascii="Times New Roman" w:hAnsi="Times New Roman" w:cs="Times New Roman"/>
          <w:color w:val="000000"/>
          <w:sz w:val="24"/>
          <w:szCs w:val="24"/>
        </w:rPr>
        <w:t xml:space="preserve"> </w:t>
      </w:r>
      <w:r w:rsidR="00B27095" w:rsidRPr="0021014F">
        <w:rPr>
          <w:rFonts w:ascii="Times New Roman" w:hAnsi="Times New Roman" w:cs="Times New Roman"/>
          <w:color w:val="000000"/>
          <w:sz w:val="24"/>
          <w:szCs w:val="24"/>
        </w:rPr>
        <w:t>Предложение на поставку</w:t>
      </w:r>
      <w:r w:rsidRPr="0021014F">
        <w:rPr>
          <w:rFonts w:ascii="Times New Roman" w:hAnsi="Times New Roman" w:cs="Times New Roman"/>
          <w:color w:val="000000"/>
          <w:sz w:val="24"/>
          <w:szCs w:val="24"/>
        </w:rPr>
        <w:t xml:space="preserve"> в соответствии с требованиями </w:t>
      </w:r>
      <w:r w:rsidR="000F418C" w:rsidRPr="0021014F">
        <w:rPr>
          <w:rFonts w:ascii="Times New Roman" w:hAnsi="Times New Roman" w:cs="Times New Roman"/>
          <w:color w:val="000000"/>
          <w:sz w:val="24"/>
          <w:szCs w:val="24"/>
        </w:rPr>
        <w:t>Формы 1 (</w:t>
      </w:r>
      <w:r w:rsidR="00D65C04" w:rsidRPr="0021014F">
        <w:rPr>
          <w:rFonts w:ascii="Times New Roman" w:hAnsi="Times New Roman" w:cs="Times New Roman"/>
          <w:color w:val="000000"/>
          <w:sz w:val="24"/>
          <w:szCs w:val="24"/>
        </w:rPr>
        <w:t>Приложени</w:t>
      </w:r>
      <w:r w:rsidR="000F418C" w:rsidRPr="0021014F">
        <w:rPr>
          <w:rFonts w:ascii="Times New Roman" w:hAnsi="Times New Roman" w:cs="Times New Roman"/>
          <w:color w:val="000000"/>
          <w:sz w:val="24"/>
          <w:szCs w:val="24"/>
        </w:rPr>
        <w:t>е</w:t>
      </w:r>
      <w:r w:rsidR="00D65C04" w:rsidRPr="0021014F">
        <w:rPr>
          <w:rFonts w:ascii="Times New Roman" w:hAnsi="Times New Roman" w:cs="Times New Roman"/>
          <w:color w:val="000000"/>
          <w:sz w:val="24"/>
          <w:szCs w:val="24"/>
        </w:rPr>
        <w:t xml:space="preserve"> №</w:t>
      </w:r>
      <w:r w:rsidR="00EE0041" w:rsidRPr="0021014F">
        <w:rPr>
          <w:rFonts w:ascii="Times New Roman" w:hAnsi="Times New Roman" w:cs="Times New Roman"/>
          <w:color w:val="000000"/>
          <w:sz w:val="24"/>
          <w:szCs w:val="24"/>
        </w:rPr>
        <w:t xml:space="preserve"> </w:t>
      </w:r>
      <w:r w:rsidR="00763172">
        <w:rPr>
          <w:rFonts w:ascii="Times New Roman" w:hAnsi="Times New Roman" w:cs="Times New Roman"/>
          <w:color w:val="000000"/>
          <w:sz w:val="24"/>
          <w:szCs w:val="24"/>
        </w:rPr>
        <w:t>3</w:t>
      </w:r>
      <w:r w:rsidR="00EE0041" w:rsidRPr="0021014F">
        <w:rPr>
          <w:rFonts w:ascii="Times New Roman" w:hAnsi="Times New Roman" w:cs="Times New Roman"/>
          <w:color w:val="000000"/>
          <w:sz w:val="24"/>
          <w:szCs w:val="24"/>
        </w:rPr>
        <w:t xml:space="preserve"> к </w:t>
      </w:r>
      <w:r w:rsidRPr="0021014F">
        <w:rPr>
          <w:rFonts w:ascii="Times New Roman" w:hAnsi="Times New Roman" w:cs="Times New Roman"/>
          <w:color w:val="000000"/>
          <w:sz w:val="24"/>
          <w:szCs w:val="24"/>
        </w:rPr>
        <w:t>Документации по запросу цен</w:t>
      </w:r>
      <w:r w:rsidR="00EE0041" w:rsidRPr="0021014F">
        <w:rPr>
          <w:rFonts w:ascii="Times New Roman" w:hAnsi="Times New Roman" w:cs="Times New Roman"/>
          <w:color w:val="000000"/>
          <w:sz w:val="24"/>
          <w:szCs w:val="24"/>
        </w:rPr>
        <w:t>)</w:t>
      </w:r>
      <w:r w:rsidRPr="0021014F">
        <w:rPr>
          <w:rFonts w:ascii="Times New Roman" w:hAnsi="Times New Roman" w:cs="Times New Roman"/>
          <w:color w:val="000000"/>
          <w:sz w:val="24"/>
          <w:szCs w:val="24"/>
        </w:rPr>
        <w:t xml:space="preserve">. В обязательном порядке Участник указывает технические характеристики </w:t>
      </w:r>
      <w:r w:rsidR="004471B7" w:rsidRPr="0021014F">
        <w:rPr>
          <w:rFonts w:ascii="Times New Roman" w:hAnsi="Times New Roman" w:cs="Times New Roman"/>
          <w:color w:val="000000"/>
          <w:sz w:val="24"/>
          <w:szCs w:val="24"/>
        </w:rPr>
        <w:t xml:space="preserve">(тип, марку) </w:t>
      </w:r>
      <w:r w:rsidRPr="0021014F">
        <w:rPr>
          <w:rFonts w:ascii="Times New Roman" w:hAnsi="Times New Roman" w:cs="Times New Roman"/>
          <w:color w:val="000000"/>
          <w:sz w:val="24"/>
          <w:szCs w:val="24"/>
        </w:rPr>
        <w:t xml:space="preserve">предлагаемого им товара, соответствующего по своим техническим характеристикам требованиям </w:t>
      </w:r>
      <w:r w:rsidR="00B27095" w:rsidRPr="0021014F">
        <w:rPr>
          <w:rFonts w:ascii="Times New Roman" w:hAnsi="Times New Roman" w:cs="Times New Roman"/>
          <w:color w:val="000000"/>
          <w:sz w:val="24"/>
          <w:szCs w:val="24"/>
        </w:rPr>
        <w:t>Т</w:t>
      </w:r>
      <w:r w:rsidRPr="0021014F">
        <w:rPr>
          <w:rFonts w:ascii="Times New Roman" w:hAnsi="Times New Roman" w:cs="Times New Roman"/>
          <w:color w:val="000000"/>
          <w:sz w:val="24"/>
          <w:szCs w:val="24"/>
        </w:rPr>
        <w:t>ехнического задания</w:t>
      </w:r>
      <w:r w:rsidR="0084139B" w:rsidRPr="0021014F">
        <w:rPr>
          <w:rFonts w:ascii="Times New Roman" w:hAnsi="Times New Roman" w:cs="Times New Roman"/>
          <w:color w:val="000000"/>
          <w:sz w:val="24"/>
          <w:szCs w:val="24"/>
        </w:rPr>
        <w:t xml:space="preserve"> (Приложение № 1 к настоящей документации</w:t>
      </w:r>
      <w:r w:rsidR="00B27095" w:rsidRPr="0021014F">
        <w:rPr>
          <w:rFonts w:ascii="Times New Roman" w:hAnsi="Times New Roman" w:cs="Times New Roman"/>
          <w:color w:val="000000"/>
          <w:sz w:val="24"/>
          <w:szCs w:val="24"/>
        </w:rPr>
        <w:t xml:space="preserve"> о запросе цен</w:t>
      </w:r>
      <w:r w:rsidR="0084139B" w:rsidRPr="0021014F">
        <w:rPr>
          <w:rFonts w:ascii="Times New Roman" w:hAnsi="Times New Roman" w:cs="Times New Roman"/>
          <w:color w:val="000000"/>
          <w:sz w:val="24"/>
          <w:szCs w:val="24"/>
        </w:rPr>
        <w:t>)</w:t>
      </w:r>
      <w:r w:rsidRPr="0021014F">
        <w:rPr>
          <w:rFonts w:ascii="Times New Roman" w:hAnsi="Times New Roman" w:cs="Times New Roman"/>
          <w:color w:val="000000"/>
          <w:sz w:val="24"/>
          <w:szCs w:val="24"/>
        </w:rPr>
        <w:t>. Отсутствие в предложении Участника указаний типа, марки предлагаемого им товара, либо предложение товара с иными техническими характеристиками, несоответствующими требованиям Заказчика, является основанием для отклонения заявки Участника.</w:t>
      </w:r>
    </w:p>
    <w:p w:rsidR="00596016" w:rsidRPr="0021014F" w:rsidRDefault="00BA70F0" w:rsidP="00686DB1">
      <w:pPr>
        <w:widowControl w:val="0"/>
        <w:numPr>
          <w:ilvl w:val="1"/>
          <w:numId w:val="7"/>
        </w:numPr>
        <w:tabs>
          <w:tab w:val="left" w:pos="1134"/>
        </w:tabs>
        <w:spacing w:after="0" w:line="240" w:lineRule="auto"/>
        <w:ind w:left="1134" w:hanging="567"/>
        <w:jc w:val="both"/>
        <w:rPr>
          <w:rFonts w:ascii="Times New Roman" w:hAnsi="Times New Roman" w:cs="Times New Roman"/>
          <w:sz w:val="24"/>
          <w:szCs w:val="24"/>
        </w:rPr>
      </w:pPr>
      <w:r w:rsidRPr="0021014F">
        <w:rPr>
          <w:rFonts w:ascii="Times New Roman" w:hAnsi="Times New Roman" w:cs="Times New Roman"/>
          <w:sz w:val="24"/>
          <w:szCs w:val="24"/>
        </w:rPr>
        <w:t>Продукция, предлагаемая участником к поставке, должна быть сертифицирована</w:t>
      </w:r>
      <w:r w:rsidR="00E67384" w:rsidRPr="0021014F">
        <w:rPr>
          <w:rFonts w:ascii="Times New Roman" w:hAnsi="Times New Roman" w:cs="Times New Roman"/>
          <w:sz w:val="24"/>
          <w:szCs w:val="24"/>
        </w:rPr>
        <w:t xml:space="preserve"> и соответствовать отраслевым техническим требованиям</w:t>
      </w:r>
      <w:r w:rsidRPr="0021014F">
        <w:rPr>
          <w:rFonts w:ascii="Times New Roman" w:hAnsi="Times New Roman" w:cs="Times New Roman"/>
          <w:sz w:val="24"/>
          <w:szCs w:val="24"/>
        </w:rPr>
        <w:t>.</w:t>
      </w:r>
    </w:p>
    <w:p w:rsidR="00596016" w:rsidRPr="0021014F" w:rsidRDefault="00BA70F0" w:rsidP="00686DB1">
      <w:pPr>
        <w:widowControl w:val="0"/>
        <w:numPr>
          <w:ilvl w:val="1"/>
          <w:numId w:val="7"/>
        </w:numPr>
        <w:tabs>
          <w:tab w:val="left" w:pos="1134"/>
        </w:tabs>
        <w:spacing w:after="0" w:line="240" w:lineRule="auto"/>
        <w:ind w:left="1134" w:hanging="567"/>
        <w:jc w:val="both"/>
        <w:rPr>
          <w:rFonts w:ascii="Times New Roman" w:hAnsi="Times New Roman" w:cs="Times New Roman"/>
          <w:b/>
          <w:sz w:val="24"/>
          <w:szCs w:val="24"/>
        </w:rPr>
      </w:pPr>
      <w:r w:rsidRPr="0021014F">
        <w:rPr>
          <w:rFonts w:ascii="Times New Roman" w:hAnsi="Times New Roman" w:cs="Times New Roman"/>
          <w:b/>
          <w:sz w:val="24"/>
          <w:szCs w:val="24"/>
        </w:rPr>
        <w:t xml:space="preserve">Требования к благонадежности Участника, членам коллективного Участника: </w:t>
      </w:r>
    </w:p>
    <w:p w:rsidR="00596016" w:rsidRPr="0021014F" w:rsidRDefault="002F78FD" w:rsidP="00686DB1">
      <w:pPr>
        <w:widowControl w:val="0"/>
        <w:numPr>
          <w:ilvl w:val="0"/>
          <w:numId w:val="22"/>
        </w:numPr>
        <w:tabs>
          <w:tab w:val="left" w:pos="1701"/>
        </w:tabs>
        <w:autoSpaceDE w:val="0"/>
        <w:autoSpaceDN w:val="0"/>
        <w:spacing w:after="0" w:line="240" w:lineRule="auto"/>
        <w:ind w:left="1701" w:hanging="567"/>
        <w:jc w:val="both"/>
        <w:rPr>
          <w:rFonts w:ascii="Times New Roman" w:hAnsi="Times New Roman" w:cs="Times New Roman"/>
          <w:sz w:val="24"/>
          <w:szCs w:val="24"/>
        </w:rPr>
      </w:pPr>
      <w:r w:rsidRPr="0021014F">
        <w:rPr>
          <w:rFonts w:ascii="Times New Roman" w:hAnsi="Times New Roman" w:cs="Times New Roman"/>
          <w:sz w:val="24"/>
          <w:szCs w:val="24"/>
        </w:rPr>
        <w:t>Участник, в Предложении на поставку (форма 1), должен дать согласие на проведение проверки благонадежности Службой экономической безопасности АО «Тюменьэнерго»</w:t>
      </w:r>
      <w:r w:rsidR="00EE0041" w:rsidRPr="0021014F">
        <w:rPr>
          <w:rFonts w:ascii="Times New Roman" w:hAnsi="Times New Roman" w:cs="Times New Roman"/>
          <w:sz w:val="24"/>
          <w:szCs w:val="24"/>
        </w:rPr>
        <w:t>;</w:t>
      </w:r>
    </w:p>
    <w:p w:rsidR="00596016" w:rsidRPr="0021014F" w:rsidRDefault="00EE0041" w:rsidP="00686DB1">
      <w:pPr>
        <w:widowControl w:val="0"/>
        <w:numPr>
          <w:ilvl w:val="0"/>
          <w:numId w:val="22"/>
        </w:numPr>
        <w:tabs>
          <w:tab w:val="left" w:pos="1701"/>
        </w:tabs>
        <w:autoSpaceDE w:val="0"/>
        <w:autoSpaceDN w:val="0"/>
        <w:spacing w:after="0" w:line="240" w:lineRule="auto"/>
        <w:ind w:left="1701" w:hanging="567"/>
        <w:jc w:val="both"/>
        <w:rPr>
          <w:rFonts w:ascii="Times New Roman" w:hAnsi="Times New Roman" w:cs="Times New Roman"/>
          <w:b/>
          <w:sz w:val="24"/>
          <w:szCs w:val="24"/>
        </w:rPr>
      </w:pPr>
      <w:r w:rsidRPr="0021014F">
        <w:rPr>
          <w:rFonts w:ascii="Times New Roman" w:hAnsi="Times New Roman" w:cs="Times New Roman"/>
          <w:sz w:val="24"/>
          <w:szCs w:val="24"/>
        </w:rPr>
        <w:lastRenderedPageBreak/>
        <w:t>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2B6FBC" w:rsidRPr="0021014F" w:rsidRDefault="00937CED" w:rsidP="00686DB1">
      <w:pPr>
        <w:widowControl w:val="0"/>
        <w:numPr>
          <w:ilvl w:val="0"/>
          <w:numId w:val="22"/>
        </w:numPr>
        <w:tabs>
          <w:tab w:val="left" w:pos="1701"/>
        </w:tabs>
        <w:autoSpaceDE w:val="0"/>
        <w:autoSpaceDN w:val="0"/>
        <w:spacing w:after="0" w:line="240" w:lineRule="auto"/>
        <w:ind w:left="1701" w:hanging="567"/>
        <w:jc w:val="both"/>
        <w:rPr>
          <w:rFonts w:ascii="Times New Roman" w:hAnsi="Times New Roman" w:cs="Times New Roman"/>
          <w:sz w:val="24"/>
          <w:szCs w:val="24"/>
        </w:rPr>
      </w:pPr>
      <w:r w:rsidRPr="0021014F">
        <w:rPr>
          <w:rFonts w:ascii="Times New Roman" w:hAnsi="Times New Roman" w:cs="Times New Roman"/>
          <w:sz w:val="24"/>
          <w:szCs w:val="24"/>
        </w:rPr>
        <w:t>Д</w:t>
      </w:r>
      <w:r w:rsidR="002B6FBC" w:rsidRPr="0021014F">
        <w:rPr>
          <w:rFonts w:ascii="Times New Roman" w:hAnsi="Times New Roman" w:cs="Times New Roman"/>
          <w:sz w:val="24"/>
          <w:szCs w:val="24"/>
        </w:rPr>
        <w:t>еятельность Участника должна быть безубыточной за последний завершенный год;</w:t>
      </w:r>
    </w:p>
    <w:p w:rsidR="00596016" w:rsidRPr="0021014F" w:rsidRDefault="00EE0041" w:rsidP="00686DB1">
      <w:pPr>
        <w:widowControl w:val="0"/>
        <w:numPr>
          <w:ilvl w:val="0"/>
          <w:numId w:val="22"/>
        </w:numPr>
        <w:tabs>
          <w:tab w:val="left" w:pos="1701"/>
        </w:tabs>
        <w:autoSpaceDE w:val="0"/>
        <w:autoSpaceDN w:val="0"/>
        <w:spacing w:after="0" w:line="240" w:lineRule="auto"/>
        <w:ind w:left="1701" w:hanging="567"/>
        <w:jc w:val="both"/>
        <w:rPr>
          <w:rFonts w:ascii="Times New Roman" w:hAnsi="Times New Roman" w:cs="Times New Roman"/>
          <w:sz w:val="24"/>
          <w:szCs w:val="24"/>
        </w:rPr>
      </w:pPr>
      <w:r w:rsidRPr="0021014F">
        <w:rPr>
          <w:rFonts w:ascii="Times New Roman" w:hAnsi="Times New Roman" w:cs="Times New Roman"/>
          <w:sz w:val="24"/>
          <w:szCs w:val="24"/>
        </w:rPr>
        <w:t>Экономическая деятельность Участника не должна быть приостановл</w:t>
      </w:r>
      <w:r w:rsidR="00596016" w:rsidRPr="0021014F">
        <w:rPr>
          <w:rFonts w:ascii="Times New Roman" w:hAnsi="Times New Roman" w:cs="Times New Roman"/>
          <w:sz w:val="24"/>
          <w:szCs w:val="24"/>
        </w:rPr>
        <w:t>ена в административном порядке;</w:t>
      </w:r>
    </w:p>
    <w:p w:rsidR="00596016" w:rsidRPr="0021014F" w:rsidRDefault="00EE0041" w:rsidP="00686DB1">
      <w:pPr>
        <w:widowControl w:val="0"/>
        <w:numPr>
          <w:ilvl w:val="0"/>
          <w:numId w:val="22"/>
        </w:numPr>
        <w:tabs>
          <w:tab w:val="left" w:pos="1701"/>
        </w:tabs>
        <w:autoSpaceDE w:val="0"/>
        <w:autoSpaceDN w:val="0"/>
        <w:spacing w:after="0" w:line="240" w:lineRule="auto"/>
        <w:ind w:left="1701" w:hanging="567"/>
        <w:jc w:val="both"/>
        <w:rPr>
          <w:rFonts w:ascii="Times New Roman" w:hAnsi="Times New Roman" w:cs="Times New Roman"/>
          <w:sz w:val="24"/>
          <w:szCs w:val="24"/>
        </w:rPr>
      </w:pPr>
      <w:r w:rsidRPr="0021014F">
        <w:rPr>
          <w:rFonts w:ascii="Times New Roman" w:hAnsi="Times New Roman" w:cs="Times New Roman"/>
          <w:sz w:val="24"/>
          <w:szCs w:val="24"/>
        </w:rPr>
        <w:t>Участник не должен иметь задолженность по уплате налогов, согласно справке,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w:t>
      </w:r>
    </w:p>
    <w:p w:rsidR="00596016" w:rsidRPr="0021014F" w:rsidRDefault="00EE0041" w:rsidP="00686DB1">
      <w:pPr>
        <w:widowControl w:val="0"/>
        <w:numPr>
          <w:ilvl w:val="0"/>
          <w:numId w:val="22"/>
        </w:numPr>
        <w:tabs>
          <w:tab w:val="left" w:pos="1701"/>
        </w:tabs>
        <w:autoSpaceDE w:val="0"/>
        <w:autoSpaceDN w:val="0"/>
        <w:spacing w:after="0" w:line="240" w:lineRule="auto"/>
        <w:ind w:left="1701" w:hanging="567"/>
        <w:jc w:val="both"/>
        <w:rPr>
          <w:rFonts w:ascii="Times New Roman" w:hAnsi="Times New Roman" w:cs="Times New Roman"/>
          <w:sz w:val="24"/>
          <w:szCs w:val="24"/>
        </w:rPr>
      </w:pPr>
      <w:r w:rsidRPr="0021014F">
        <w:rPr>
          <w:rFonts w:ascii="Times New Roman" w:hAnsi="Times New Roman" w:cs="Times New Roman"/>
          <w:sz w:val="24"/>
          <w:szCs w:val="24"/>
        </w:rPr>
        <w:t>на имущество Участник</w:t>
      </w:r>
      <w:r w:rsidR="00596016" w:rsidRPr="0021014F">
        <w:rPr>
          <w:rFonts w:ascii="Times New Roman" w:hAnsi="Times New Roman" w:cs="Times New Roman"/>
          <w:sz w:val="24"/>
          <w:szCs w:val="24"/>
        </w:rPr>
        <w:t>а не должен быть наложен арест;</w:t>
      </w:r>
    </w:p>
    <w:p w:rsidR="00596016" w:rsidRPr="0021014F" w:rsidRDefault="00EE0041" w:rsidP="00686DB1">
      <w:pPr>
        <w:widowControl w:val="0"/>
        <w:numPr>
          <w:ilvl w:val="0"/>
          <w:numId w:val="22"/>
        </w:numPr>
        <w:tabs>
          <w:tab w:val="left" w:pos="1701"/>
        </w:tabs>
        <w:autoSpaceDE w:val="0"/>
        <w:autoSpaceDN w:val="0"/>
        <w:spacing w:after="0" w:line="240" w:lineRule="auto"/>
        <w:ind w:left="1701" w:hanging="567"/>
        <w:jc w:val="both"/>
        <w:rPr>
          <w:rFonts w:ascii="Times New Roman" w:hAnsi="Times New Roman" w:cs="Times New Roman"/>
          <w:sz w:val="24"/>
          <w:szCs w:val="24"/>
        </w:rPr>
      </w:pPr>
      <w:r w:rsidRPr="0021014F">
        <w:rPr>
          <w:rFonts w:ascii="Times New Roman" w:hAnsi="Times New Roman" w:cs="Times New Roman"/>
          <w:sz w:val="24"/>
          <w:szCs w:val="24"/>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EE0041" w:rsidRPr="0021014F" w:rsidRDefault="00EE0041" w:rsidP="00686DB1">
      <w:pPr>
        <w:widowControl w:val="0"/>
        <w:numPr>
          <w:ilvl w:val="0"/>
          <w:numId w:val="22"/>
        </w:numPr>
        <w:tabs>
          <w:tab w:val="left" w:pos="1701"/>
        </w:tabs>
        <w:autoSpaceDE w:val="0"/>
        <w:autoSpaceDN w:val="0"/>
        <w:spacing w:after="0" w:line="240" w:lineRule="auto"/>
        <w:ind w:left="1701" w:hanging="567"/>
        <w:jc w:val="both"/>
        <w:rPr>
          <w:rFonts w:ascii="Times New Roman" w:hAnsi="Times New Roman" w:cs="Times New Roman"/>
          <w:sz w:val="24"/>
          <w:szCs w:val="24"/>
        </w:rPr>
      </w:pPr>
      <w:r w:rsidRPr="0021014F">
        <w:rPr>
          <w:rFonts w:ascii="Times New Roman" w:hAnsi="Times New Roman" w:cs="Times New Roman"/>
          <w:sz w:val="24"/>
          <w:szCs w:val="24"/>
        </w:rPr>
        <w:t>Отсутствие сведений об Участнике закупки и привлекаемых им субподрядчиков в следующих реестрах:</w:t>
      </w:r>
    </w:p>
    <w:p w:rsidR="00EE0041" w:rsidRPr="0021014F" w:rsidRDefault="00EE0041" w:rsidP="00686DB1">
      <w:pPr>
        <w:numPr>
          <w:ilvl w:val="0"/>
          <w:numId w:val="23"/>
        </w:numPr>
        <w:tabs>
          <w:tab w:val="left" w:pos="2268"/>
        </w:tabs>
        <w:autoSpaceDE w:val="0"/>
        <w:autoSpaceDN w:val="0"/>
        <w:spacing w:after="0" w:line="240" w:lineRule="auto"/>
        <w:ind w:left="2268" w:hanging="567"/>
        <w:jc w:val="both"/>
        <w:rPr>
          <w:rFonts w:ascii="Times New Roman" w:hAnsi="Times New Roman" w:cs="Times New Roman"/>
          <w:sz w:val="24"/>
          <w:szCs w:val="24"/>
        </w:rPr>
      </w:pPr>
      <w:r w:rsidRPr="0021014F">
        <w:rPr>
          <w:rFonts w:ascii="Times New Roman" w:hAnsi="Times New Roman" w:cs="Times New Roman"/>
          <w:sz w:val="24"/>
          <w:szCs w:val="24"/>
        </w:rPr>
        <w:t xml:space="preserve">реестре недобросовестных </w:t>
      </w:r>
      <w:r w:rsidR="005B48D6" w:rsidRPr="005B48D6">
        <w:rPr>
          <w:rFonts w:ascii="Times New Roman" w:hAnsi="Times New Roman" w:cs="Times New Roman"/>
          <w:sz w:val="24"/>
          <w:szCs w:val="24"/>
        </w:rPr>
        <w:t>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r w:rsidRPr="005B48D6">
        <w:rPr>
          <w:rFonts w:ascii="Times New Roman" w:hAnsi="Times New Roman" w:cs="Times New Roman"/>
          <w:sz w:val="24"/>
          <w:szCs w:val="24"/>
        </w:rPr>
        <w:t>;</w:t>
      </w:r>
    </w:p>
    <w:p w:rsidR="00EE0041" w:rsidRPr="00CD5C60" w:rsidRDefault="00EE0041" w:rsidP="00686DB1">
      <w:pPr>
        <w:numPr>
          <w:ilvl w:val="0"/>
          <w:numId w:val="23"/>
        </w:numPr>
        <w:tabs>
          <w:tab w:val="left" w:pos="2268"/>
        </w:tabs>
        <w:autoSpaceDE w:val="0"/>
        <w:autoSpaceDN w:val="0"/>
        <w:spacing w:after="0" w:line="240" w:lineRule="auto"/>
        <w:ind w:left="2268" w:hanging="567"/>
        <w:jc w:val="both"/>
        <w:rPr>
          <w:rFonts w:ascii="Times New Roman" w:hAnsi="Times New Roman" w:cs="Times New Roman"/>
          <w:sz w:val="24"/>
          <w:szCs w:val="24"/>
        </w:rPr>
      </w:pPr>
      <w:r w:rsidRPr="00CD5C60">
        <w:rPr>
          <w:rFonts w:ascii="Times New Roman" w:hAnsi="Times New Roman" w:cs="Times New Roman"/>
          <w:sz w:val="24"/>
          <w:szCs w:val="24"/>
        </w:rPr>
        <w:t xml:space="preserve">едином федеральном реестре о банкротствах </w:t>
      </w:r>
      <w:r w:rsidR="00CD5C60" w:rsidRPr="00CC79B1">
        <w:rPr>
          <w:rFonts w:ascii="Times New Roman" w:hAnsi="Times New Roman" w:cs="Times New Roman"/>
          <w:sz w:val="24"/>
          <w:szCs w:val="24"/>
        </w:rPr>
        <w:t>https://bankrot.fedresurs.ru/</w:t>
      </w:r>
      <w:r w:rsidRPr="00CC79B1">
        <w:rPr>
          <w:rFonts w:ascii="Times New Roman" w:hAnsi="Times New Roman" w:cs="Times New Roman"/>
          <w:sz w:val="24"/>
          <w:szCs w:val="24"/>
        </w:rPr>
        <w:t>;</w:t>
      </w:r>
    </w:p>
    <w:p w:rsidR="00EE0041" w:rsidRPr="0021014F" w:rsidRDefault="00EE0041" w:rsidP="00686DB1">
      <w:pPr>
        <w:numPr>
          <w:ilvl w:val="0"/>
          <w:numId w:val="23"/>
        </w:numPr>
        <w:tabs>
          <w:tab w:val="left" w:pos="2268"/>
        </w:tabs>
        <w:autoSpaceDE w:val="0"/>
        <w:autoSpaceDN w:val="0"/>
        <w:spacing w:after="0" w:line="240" w:lineRule="auto"/>
        <w:ind w:left="2268" w:hanging="567"/>
        <w:jc w:val="both"/>
        <w:rPr>
          <w:rFonts w:ascii="Times New Roman" w:hAnsi="Times New Roman" w:cs="Times New Roman"/>
          <w:sz w:val="24"/>
          <w:szCs w:val="24"/>
        </w:rPr>
      </w:pPr>
      <w:r w:rsidRPr="0021014F">
        <w:rPr>
          <w:rFonts w:ascii="Times New Roman" w:hAnsi="Times New Roman" w:cs="Times New Roman"/>
          <w:sz w:val="24"/>
          <w:szCs w:val="24"/>
        </w:rPr>
        <w:t>реестре о возбужденных исполнительных производствах на электронном портале http://fssprus.ru/;</w:t>
      </w:r>
    </w:p>
    <w:p w:rsidR="00EE0041" w:rsidRPr="0021014F" w:rsidRDefault="00EE0041" w:rsidP="00686DB1">
      <w:pPr>
        <w:widowControl w:val="0"/>
        <w:numPr>
          <w:ilvl w:val="0"/>
          <w:numId w:val="22"/>
        </w:numPr>
        <w:tabs>
          <w:tab w:val="left" w:pos="1701"/>
        </w:tabs>
        <w:autoSpaceDE w:val="0"/>
        <w:autoSpaceDN w:val="0"/>
        <w:spacing w:after="0" w:line="240" w:lineRule="auto"/>
        <w:ind w:left="1701" w:hanging="567"/>
        <w:jc w:val="both"/>
        <w:rPr>
          <w:rFonts w:ascii="Times New Roman" w:hAnsi="Times New Roman" w:cs="Times New Roman"/>
          <w:sz w:val="24"/>
          <w:szCs w:val="24"/>
        </w:rPr>
      </w:pPr>
      <w:r w:rsidRPr="0021014F">
        <w:rPr>
          <w:rFonts w:ascii="Times New Roman" w:hAnsi="Times New Roman" w:cs="Times New Roman"/>
          <w:sz w:val="24"/>
          <w:szCs w:val="24"/>
        </w:rPr>
        <w:t>Участник не должен быть аффилирован к другим Участникам закупки;</w:t>
      </w:r>
    </w:p>
    <w:p w:rsidR="00EE0041" w:rsidRPr="0021014F" w:rsidRDefault="00EE0041" w:rsidP="00686DB1">
      <w:pPr>
        <w:widowControl w:val="0"/>
        <w:numPr>
          <w:ilvl w:val="0"/>
          <w:numId w:val="22"/>
        </w:numPr>
        <w:tabs>
          <w:tab w:val="left" w:pos="1701"/>
        </w:tabs>
        <w:autoSpaceDE w:val="0"/>
        <w:autoSpaceDN w:val="0"/>
        <w:spacing w:after="0" w:line="240" w:lineRule="auto"/>
        <w:ind w:left="1701" w:hanging="567"/>
        <w:jc w:val="both"/>
        <w:rPr>
          <w:rFonts w:ascii="Times New Roman" w:hAnsi="Times New Roman" w:cs="Times New Roman"/>
          <w:sz w:val="24"/>
          <w:szCs w:val="24"/>
        </w:rPr>
      </w:pPr>
      <w:r w:rsidRPr="0021014F">
        <w:rPr>
          <w:rFonts w:ascii="Times New Roman" w:hAnsi="Times New Roman" w:cs="Times New Roman"/>
          <w:sz w:val="24"/>
          <w:szCs w:val="24"/>
        </w:rPr>
        <w:t>Отсутствие у АО "Тюменьэнерго" информации о наличии за последние 24 месяца, предшествующих дате вскрытия конвертов, вступивших в законную силу судебных актов, подтверждающих неисполнение или ненадлежащее исполнение</w:t>
      </w:r>
      <w:r w:rsidRPr="0021014F" w:rsidDel="00C52764">
        <w:rPr>
          <w:rFonts w:ascii="Times New Roman" w:hAnsi="Times New Roman" w:cs="Times New Roman"/>
          <w:sz w:val="24"/>
          <w:szCs w:val="24"/>
        </w:rPr>
        <w:t xml:space="preserve"> </w:t>
      </w:r>
      <w:r w:rsidRPr="0021014F">
        <w:rPr>
          <w:rFonts w:ascii="Times New Roman" w:hAnsi="Times New Roman" w:cs="Times New Roman"/>
          <w:sz w:val="24"/>
          <w:szCs w:val="24"/>
        </w:rPr>
        <w:t>Участником договорных обязательств по поставке участником товаров, выполнению им работ, оказанию им услуг;</w:t>
      </w:r>
    </w:p>
    <w:p w:rsidR="00EE0041" w:rsidRPr="0021014F" w:rsidRDefault="00EE0041" w:rsidP="00686DB1">
      <w:pPr>
        <w:widowControl w:val="0"/>
        <w:numPr>
          <w:ilvl w:val="0"/>
          <w:numId w:val="22"/>
        </w:numPr>
        <w:tabs>
          <w:tab w:val="left" w:pos="1701"/>
        </w:tabs>
        <w:autoSpaceDE w:val="0"/>
        <w:autoSpaceDN w:val="0"/>
        <w:spacing w:after="0" w:line="240" w:lineRule="auto"/>
        <w:ind w:left="1701" w:hanging="567"/>
        <w:jc w:val="both"/>
        <w:rPr>
          <w:rFonts w:ascii="Times New Roman" w:hAnsi="Times New Roman" w:cs="Times New Roman"/>
          <w:sz w:val="24"/>
          <w:szCs w:val="24"/>
        </w:rPr>
      </w:pPr>
      <w:r w:rsidRPr="0021014F">
        <w:rPr>
          <w:rFonts w:ascii="Times New Roman" w:hAnsi="Times New Roman" w:cs="Times New Roman"/>
          <w:sz w:val="24"/>
          <w:szCs w:val="24"/>
        </w:rPr>
        <w:t>Отсутствие сведений об исключении Участника из ЕГРЮЛ/ЕГРИП;</w:t>
      </w:r>
    </w:p>
    <w:p w:rsidR="00EE0041" w:rsidRPr="0021014F" w:rsidRDefault="00EE0041" w:rsidP="00686DB1">
      <w:pPr>
        <w:widowControl w:val="0"/>
        <w:numPr>
          <w:ilvl w:val="0"/>
          <w:numId w:val="22"/>
        </w:numPr>
        <w:tabs>
          <w:tab w:val="left" w:pos="1701"/>
        </w:tabs>
        <w:autoSpaceDE w:val="0"/>
        <w:autoSpaceDN w:val="0"/>
        <w:spacing w:after="0" w:line="240" w:lineRule="auto"/>
        <w:ind w:left="1701" w:hanging="567"/>
        <w:jc w:val="both"/>
        <w:rPr>
          <w:rFonts w:ascii="Times New Roman" w:hAnsi="Times New Roman" w:cs="Times New Roman"/>
          <w:sz w:val="24"/>
          <w:szCs w:val="24"/>
        </w:rPr>
      </w:pPr>
      <w:r w:rsidRPr="0021014F">
        <w:rPr>
          <w:rFonts w:ascii="Times New Roman" w:hAnsi="Times New Roman" w:cs="Times New Roman"/>
          <w:sz w:val="24"/>
          <w:szCs w:val="24"/>
        </w:rPr>
        <w:t>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EE0041" w:rsidRPr="0021014F" w:rsidRDefault="00EE0041" w:rsidP="00686DB1">
      <w:pPr>
        <w:widowControl w:val="0"/>
        <w:numPr>
          <w:ilvl w:val="0"/>
          <w:numId w:val="22"/>
        </w:numPr>
        <w:tabs>
          <w:tab w:val="left" w:pos="1701"/>
        </w:tabs>
        <w:autoSpaceDE w:val="0"/>
        <w:autoSpaceDN w:val="0"/>
        <w:spacing w:after="0" w:line="240" w:lineRule="auto"/>
        <w:ind w:left="1701" w:hanging="567"/>
        <w:jc w:val="both"/>
        <w:rPr>
          <w:rFonts w:ascii="Times New Roman" w:hAnsi="Times New Roman" w:cs="Times New Roman"/>
          <w:sz w:val="24"/>
          <w:szCs w:val="24"/>
        </w:rPr>
      </w:pPr>
      <w:r w:rsidRPr="0021014F">
        <w:rPr>
          <w:rFonts w:ascii="Times New Roman" w:hAnsi="Times New Roman" w:cs="Times New Roman"/>
          <w:sz w:val="24"/>
          <w:szCs w:val="24"/>
        </w:rPr>
        <w:t>Отсутствие за последние 36 месяцев, предшествующих дате вскрытия конвертов в данной закупочной процедуре, фактов одностороннего отказа АО «Тюменьэнерго»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заключенного(ых) с АО "Тюменьэнерго" аналогичных предмету закупки договора (ов)</w:t>
      </w:r>
    </w:p>
    <w:p w:rsidR="00EE0041" w:rsidRPr="0021014F" w:rsidRDefault="00EE0041" w:rsidP="00686DB1">
      <w:pPr>
        <w:widowControl w:val="0"/>
        <w:numPr>
          <w:ilvl w:val="0"/>
          <w:numId w:val="22"/>
        </w:numPr>
        <w:tabs>
          <w:tab w:val="left" w:pos="1701"/>
        </w:tabs>
        <w:autoSpaceDE w:val="0"/>
        <w:autoSpaceDN w:val="0"/>
        <w:spacing w:after="0" w:line="240" w:lineRule="auto"/>
        <w:ind w:left="1701" w:hanging="567"/>
        <w:jc w:val="both"/>
        <w:rPr>
          <w:rFonts w:ascii="Times New Roman" w:hAnsi="Times New Roman" w:cs="Times New Roman"/>
          <w:sz w:val="24"/>
          <w:szCs w:val="24"/>
        </w:rPr>
      </w:pPr>
      <w:r w:rsidRPr="0021014F">
        <w:rPr>
          <w:rFonts w:ascii="Times New Roman" w:hAnsi="Times New Roman" w:cs="Times New Roman"/>
          <w:sz w:val="24"/>
          <w:szCs w:val="24"/>
        </w:rPr>
        <w:lastRenderedPageBreak/>
        <w:t>В отношении лиц, осуществляющих функции исполнительного органа управления Участника, члена коллективного Участника,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EE0041" w:rsidRPr="0021014F" w:rsidRDefault="00596016" w:rsidP="00686DB1">
      <w:pPr>
        <w:numPr>
          <w:ilvl w:val="0"/>
          <w:numId w:val="22"/>
        </w:numPr>
        <w:tabs>
          <w:tab w:val="left" w:pos="1701"/>
        </w:tabs>
        <w:autoSpaceDE w:val="0"/>
        <w:autoSpaceDN w:val="0"/>
        <w:spacing w:after="0" w:line="240" w:lineRule="auto"/>
        <w:ind w:left="1701" w:hanging="567"/>
        <w:jc w:val="both"/>
        <w:rPr>
          <w:rFonts w:ascii="Times New Roman" w:hAnsi="Times New Roman" w:cs="Times New Roman"/>
          <w:sz w:val="24"/>
          <w:szCs w:val="24"/>
        </w:rPr>
      </w:pPr>
      <w:r w:rsidRPr="0021014F">
        <w:rPr>
          <w:rFonts w:ascii="Times New Roman" w:hAnsi="Times New Roman" w:cs="Times New Roman"/>
          <w:sz w:val="24"/>
          <w:szCs w:val="24"/>
        </w:rPr>
        <w:t>Отсутствие</w:t>
      </w:r>
      <w:r w:rsidR="00EE0041" w:rsidRPr="0021014F">
        <w:rPr>
          <w:rFonts w:ascii="Times New Roman" w:hAnsi="Times New Roman" w:cs="Times New Roman"/>
          <w:sz w:val="24"/>
          <w:szCs w:val="24"/>
        </w:rPr>
        <w:t xml:space="preserve"> двух и более отрицательных заключений СЭБ АО «Тюменьэнерго», вынесенных в течение 12 календарных месяцев, предшествующих дате вскрытия конвертов в данной закупочной процедуре,</w:t>
      </w:r>
      <w:r w:rsidR="00EE0041" w:rsidRPr="0021014F">
        <w:rPr>
          <w:rFonts w:ascii="Times New Roman" w:hAnsi="Times New Roman" w:cs="Times New Roman"/>
          <w:bCs/>
          <w:sz w:val="24"/>
          <w:szCs w:val="24"/>
        </w:rPr>
        <w:t xml:space="preserve"> за предоставление недостоверных сведений в рамках проводимых закупочных процедур АО «Тюменьэнерго»</w:t>
      </w:r>
      <w:r w:rsidR="00EE0041" w:rsidRPr="0021014F">
        <w:rPr>
          <w:rFonts w:ascii="Times New Roman" w:hAnsi="Times New Roman" w:cs="Times New Roman"/>
          <w:sz w:val="24"/>
          <w:szCs w:val="24"/>
        </w:rPr>
        <w:t>.</w:t>
      </w:r>
    </w:p>
    <w:p w:rsidR="00B16D08" w:rsidRPr="0021014F" w:rsidRDefault="004E6BA7" w:rsidP="00686DB1">
      <w:pPr>
        <w:tabs>
          <w:tab w:val="left" w:pos="567"/>
        </w:tabs>
        <w:autoSpaceDE w:val="0"/>
        <w:autoSpaceDN w:val="0"/>
        <w:spacing w:after="0" w:line="240" w:lineRule="auto"/>
        <w:ind w:left="567" w:hanging="567"/>
        <w:jc w:val="both"/>
        <w:rPr>
          <w:rFonts w:ascii="Times New Roman" w:hAnsi="Times New Roman" w:cs="Times New Roman"/>
          <w:sz w:val="24"/>
          <w:szCs w:val="24"/>
        </w:rPr>
      </w:pPr>
      <w:r w:rsidRPr="0021014F">
        <w:rPr>
          <w:rFonts w:ascii="Times New Roman" w:hAnsi="Times New Roman" w:cs="Times New Roman"/>
          <w:sz w:val="24"/>
          <w:szCs w:val="24"/>
        </w:rPr>
        <w:tab/>
      </w:r>
      <w:r w:rsidR="00EE0041" w:rsidRPr="0021014F">
        <w:rPr>
          <w:rFonts w:ascii="Times New Roman" w:hAnsi="Times New Roman" w:cs="Times New Roman"/>
          <w:sz w:val="24"/>
          <w:szCs w:val="24"/>
        </w:rPr>
        <w:t>Результат проверки благонадежности Участника,</w:t>
      </w:r>
      <w:r w:rsidR="00596016" w:rsidRPr="0021014F">
        <w:rPr>
          <w:rFonts w:ascii="Times New Roman" w:hAnsi="Times New Roman" w:cs="Times New Roman"/>
          <w:sz w:val="24"/>
          <w:szCs w:val="24"/>
        </w:rPr>
        <w:t xml:space="preserve"> члена коллективного Участника </w:t>
      </w:r>
      <w:r w:rsidR="00EE0041" w:rsidRPr="0021014F">
        <w:rPr>
          <w:rFonts w:ascii="Times New Roman" w:hAnsi="Times New Roman" w:cs="Times New Roman"/>
          <w:sz w:val="24"/>
          <w:szCs w:val="24"/>
        </w:rPr>
        <w:t>закупки оформляется заключением СЭБ АО "Тюменьэнерго". В отношении Участника, в том числе</w:t>
      </w:r>
      <w:r w:rsidR="00596016" w:rsidRPr="0021014F">
        <w:rPr>
          <w:rFonts w:ascii="Times New Roman" w:hAnsi="Times New Roman" w:cs="Times New Roman"/>
          <w:sz w:val="24"/>
          <w:szCs w:val="24"/>
        </w:rPr>
        <w:t xml:space="preserve"> члена коллективного Участника </w:t>
      </w:r>
      <w:r w:rsidR="00EE0041" w:rsidRPr="0021014F">
        <w:rPr>
          <w:rFonts w:ascii="Times New Roman" w:hAnsi="Times New Roman" w:cs="Times New Roman"/>
          <w:sz w:val="24"/>
          <w:szCs w:val="24"/>
        </w:rPr>
        <w:t>должно быть получено положительное заключение службы экономической безопасности АО "Тюменьэнерго" (СЭБ АО "Тюменьэнерго"</w:t>
      </w:r>
      <w:r w:rsidR="004B7EB6" w:rsidRPr="0021014F">
        <w:rPr>
          <w:rFonts w:ascii="Times New Roman" w:hAnsi="Times New Roman" w:cs="Times New Roman"/>
          <w:sz w:val="24"/>
          <w:szCs w:val="24"/>
        </w:rPr>
        <w:t>)</w:t>
      </w:r>
      <w:r w:rsidR="00B16D08" w:rsidRPr="0021014F">
        <w:rPr>
          <w:rFonts w:ascii="Times New Roman" w:hAnsi="Times New Roman" w:cs="Times New Roman"/>
          <w:sz w:val="24"/>
          <w:szCs w:val="24"/>
        </w:rPr>
        <w:t xml:space="preserve">. </w:t>
      </w:r>
    </w:p>
    <w:p w:rsidR="00BA70D2" w:rsidRPr="0021014F" w:rsidRDefault="004471B7" w:rsidP="00686DB1">
      <w:pPr>
        <w:widowControl w:val="0"/>
        <w:numPr>
          <w:ilvl w:val="0"/>
          <w:numId w:val="7"/>
        </w:numPr>
        <w:tabs>
          <w:tab w:val="left" w:pos="567"/>
        </w:tabs>
        <w:autoSpaceDE w:val="0"/>
        <w:autoSpaceDN w:val="0"/>
        <w:spacing w:before="120" w:after="0" w:line="240" w:lineRule="auto"/>
        <w:ind w:left="567" w:hanging="567"/>
        <w:jc w:val="both"/>
        <w:rPr>
          <w:rFonts w:ascii="Times New Roman" w:hAnsi="Times New Roman" w:cs="Times New Roman"/>
          <w:sz w:val="24"/>
          <w:szCs w:val="24"/>
        </w:rPr>
      </w:pPr>
      <w:r w:rsidRPr="0021014F">
        <w:rPr>
          <w:rFonts w:ascii="Times New Roman" w:hAnsi="Times New Roman" w:cs="Times New Roman"/>
          <w:sz w:val="24"/>
          <w:szCs w:val="24"/>
        </w:rPr>
        <w:t>Подача ценовых заявок осуществляется в электронном виде в соответствии с регламентом электронной торговой площадки ПАО «Россети» (</w:t>
      </w:r>
      <w:hyperlink r:id="rId15" w:history="1">
        <w:r w:rsidR="00EE58E4" w:rsidRPr="00976CAE">
          <w:rPr>
            <w:rStyle w:val="a4"/>
            <w:rFonts w:ascii="Times New Roman" w:hAnsi="Times New Roman" w:cs="Times New Roman"/>
            <w:sz w:val="24"/>
            <w:szCs w:val="24"/>
          </w:rPr>
          <w:t>www.</w:t>
        </w:r>
        <w:r w:rsidR="00EE58E4" w:rsidRPr="00976CAE">
          <w:rPr>
            <w:rStyle w:val="a4"/>
            <w:rFonts w:ascii="Times New Roman" w:hAnsi="Times New Roman" w:cs="Times New Roman"/>
            <w:sz w:val="24"/>
            <w:szCs w:val="24"/>
            <w:lang w:val="en-US"/>
          </w:rPr>
          <w:t>b</w:t>
        </w:r>
        <w:r w:rsidR="00EE58E4" w:rsidRPr="00976CAE">
          <w:rPr>
            <w:rStyle w:val="a4"/>
            <w:rFonts w:ascii="Times New Roman" w:hAnsi="Times New Roman" w:cs="Times New Roman"/>
            <w:sz w:val="24"/>
            <w:szCs w:val="24"/>
          </w:rPr>
          <w:t>2</w:t>
        </w:r>
        <w:r w:rsidR="00EE58E4" w:rsidRPr="00976CAE">
          <w:rPr>
            <w:rStyle w:val="a4"/>
            <w:rFonts w:ascii="Times New Roman" w:hAnsi="Times New Roman" w:cs="Times New Roman"/>
            <w:sz w:val="24"/>
            <w:szCs w:val="24"/>
            <w:lang w:val="en-US"/>
          </w:rPr>
          <w:t>b</w:t>
        </w:r>
        <w:r w:rsidR="00EE58E4" w:rsidRPr="00976CAE">
          <w:rPr>
            <w:rStyle w:val="a4"/>
            <w:rFonts w:ascii="Times New Roman" w:hAnsi="Times New Roman" w:cs="Times New Roman"/>
            <w:sz w:val="24"/>
            <w:szCs w:val="24"/>
          </w:rPr>
          <w:t>-</w:t>
        </w:r>
        <w:r w:rsidR="00EE58E4" w:rsidRPr="00976CAE">
          <w:rPr>
            <w:rStyle w:val="a4"/>
            <w:rFonts w:ascii="Times New Roman" w:hAnsi="Times New Roman" w:cs="Times New Roman"/>
            <w:sz w:val="24"/>
            <w:szCs w:val="24"/>
            <w:lang w:val="en-US"/>
          </w:rPr>
          <w:t>mrsk</w:t>
        </w:r>
        <w:r w:rsidR="00EE58E4" w:rsidRPr="00976CAE">
          <w:rPr>
            <w:rStyle w:val="a4"/>
            <w:rFonts w:ascii="Times New Roman" w:hAnsi="Times New Roman" w:cs="Times New Roman"/>
            <w:sz w:val="24"/>
            <w:szCs w:val="24"/>
          </w:rPr>
          <w:t>.ru</w:t>
        </w:r>
      </w:hyperlink>
      <w:r w:rsidRPr="0021014F">
        <w:rPr>
          <w:rFonts w:ascii="Times New Roman" w:hAnsi="Times New Roman" w:cs="Times New Roman"/>
          <w:sz w:val="24"/>
          <w:szCs w:val="24"/>
        </w:rPr>
        <w:t>) с момента объявления закупки до срока окончания приема заявок, установленного в извещении о проведении закупки</w:t>
      </w:r>
      <w:r w:rsidR="00BA70D2" w:rsidRPr="0021014F">
        <w:rPr>
          <w:rFonts w:ascii="Times New Roman" w:hAnsi="Times New Roman" w:cs="Times New Roman"/>
          <w:sz w:val="24"/>
          <w:szCs w:val="24"/>
        </w:rPr>
        <w:t>.</w:t>
      </w:r>
    </w:p>
    <w:p w:rsidR="001B703E" w:rsidRPr="0021014F" w:rsidRDefault="001B703E" w:rsidP="00686DB1">
      <w:pPr>
        <w:widowControl w:val="0"/>
        <w:numPr>
          <w:ilvl w:val="0"/>
          <w:numId w:val="7"/>
        </w:numPr>
        <w:tabs>
          <w:tab w:val="left" w:pos="567"/>
        </w:tabs>
        <w:autoSpaceDE w:val="0"/>
        <w:autoSpaceDN w:val="0"/>
        <w:spacing w:before="120" w:after="0" w:line="240" w:lineRule="auto"/>
        <w:ind w:left="567" w:hanging="567"/>
        <w:jc w:val="both"/>
        <w:rPr>
          <w:rFonts w:ascii="Times New Roman" w:hAnsi="Times New Roman" w:cs="Times New Roman"/>
          <w:sz w:val="24"/>
          <w:szCs w:val="24"/>
        </w:rPr>
      </w:pPr>
      <w:r w:rsidRPr="0021014F">
        <w:rPr>
          <w:rFonts w:ascii="Times New Roman" w:hAnsi="Times New Roman" w:cs="Times New Roman"/>
          <w:color w:val="000000"/>
          <w:sz w:val="24"/>
          <w:szCs w:val="24"/>
        </w:rPr>
        <w:t xml:space="preserve">Предложение на поставку Участника должна быть оформлено по форме, представленной в Приложении № </w:t>
      </w:r>
      <w:r w:rsidR="00CC79B1">
        <w:rPr>
          <w:rFonts w:ascii="Times New Roman" w:hAnsi="Times New Roman" w:cs="Times New Roman"/>
          <w:color w:val="000000"/>
          <w:sz w:val="24"/>
          <w:szCs w:val="24"/>
        </w:rPr>
        <w:t>3</w:t>
      </w:r>
      <w:r w:rsidRPr="0021014F">
        <w:rPr>
          <w:rFonts w:ascii="Times New Roman" w:hAnsi="Times New Roman" w:cs="Times New Roman"/>
          <w:sz w:val="24"/>
          <w:szCs w:val="24"/>
        </w:rPr>
        <w:t xml:space="preserve"> к настоящей Документации по запросу цен, и быть действительной не менее чем 90 календарных дней со дня, следующего за днем проведения процедуры вскрытия поступивших на запрос цен конвертов с ценовыми заявками. В Заявке участникам закупки необходимо описать предмет закупки, его функциональные (потребительские свойства), его количественные и качественные характеристики, размер, упаковку, способ отгрузки товара в соответствии с требованиями технического задания.</w:t>
      </w:r>
    </w:p>
    <w:p w:rsidR="001B703E" w:rsidRPr="0021014F" w:rsidRDefault="001B703E" w:rsidP="00686DB1">
      <w:pPr>
        <w:widowControl w:val="0"/>
        <w:numPr>
          <w:ilvl w:val="0"/>
          <w:numId w:val="7"/>
        </w:numPr>
        <w:tabs>
          <w:tab w:val="left" w:pos="567"/>
        </w:tabs>
        <w:autoSpaceDE w:val="0"/>
        <w:autoSpaceDN w:val="0"/>
        <w:spacing w:before="120" w:after="0" w:line="240" w:lineRule="auto"/>
        <w:ind w:left="567" w:hanging="567"/>
        <w:jc w:val="both"/>
        <w:rPr>
          <w:rFonts w:ascii="Times New Roman" w:hAnsi="Times New Roman" w:cs="Times New Roman"/>
          <w:sz w:val="24"/>
          <w:szCs w:val="24"/>
        </w:rPr>
      </w:pPr>
      <w:r w:rsidRPr="0021014F">
        <w:rPr>
          <w:rFonts w:ascii="Times New Roman" w:hAnsi="Times New Roman" w:cs="Times New Roman"/>
          <w:sz w:val="24"/>
          <w:szCs w:val="24"/>
        </w:rPr>
        <w:t>Заявка должна быть подписана лицом, имеющим право в соответствие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уполномоченное лицо). В последнем случае доверенность прикладывается к заявке. Заявка также должна быть скреплена печатью участника.</w:t>
      </w:r>
    </w:p>
    <w:p w:rsidR="001B703E" w:rsidRPr="0021014F" w:rsidRDefault="001B703E" w:rsidP="00686DB1">
      <w:pPr>
        <w:widowControl w:val="0"/>
        <w:numPr>
          <w:ilvl w:val="0"/>
          <w:numId w:val="7"/>
        </w:numPr>
        <w:tabs>
          <w:tab w:val="left" w:pos="567"/>
        </w:tabs>
        <w:autoSpaceDE w:val="0"/>
        <w:autoSpaceDN w:val="0"/>
        <w:spacing w:before="120" w:after="0" w:line="240" w:lineRule="auto"/>
        <w:ind w:left="567" w:hanging="567"/>
        <w:jc w:val="both"/>
        <w:rPr>
          <w:rFonts w:ascii="Times New Roman" w:hAnsi="Times New Roman" w:cs="Times New Roman"/>
          <w:sz w:val="24"/>
          <w:szCs w:val="24"/>
        </w:rPr>
      </w:pPr>
      <w:r w:rsidRPr="0021014F">
        <w:rPr>
          <w:rFonts w:ascii="Times New Roman" w:hAnsi="Times New Roman" w:cs="Times New Roman"/>
          <w:sz w:val="24"/>
          <w:szCs w:val="24"/>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1B703E" w:rsidRPr="0021014F" w:rsidRDefault="001B703E" w:rsidP="00686DB1">
      <w:pPr>
        <w:widowControl w:val="0"/>
        <w:numPr>
          <w:ilvl w:val="0"/>
          <w:numId w:val="7"/>
        </w:numPr>
        <w:tabs>
          <w:tab w:val="left" w:pos="567"/>
        </w:tabs>
        <w:autoSpaceDE w:val="0"/>
        <w:autoSpaceDN w:val="0"/>
        <w:spacing w:before="120" w:after="0" w:line="240" w:lineRule="auto"/>
        <w:ind w:left="567" w:hanging="567"/>
        <w:jc w:val="both"/>
        <w:rPr>
          <w:rFonts w:ascii="Times New Roman" w:hAnsi="Times New Roman" w:cs="Times New Roman"/>
          <w:sz w:val="24"/>
          <w:szCs w:val="24"/>
        </w:rPr>
      </w:pPr>
      <w:r w:rsidRPr="0021014F">
        <w:rPr>
          <w:rFonts w:ascii="Times New Roman" w:hAnsi="Times New Roman" w:cs="Times New Roman"/>
          <w:color w:val="000000"/>
          <w:sz w:val="24"/>
          <w:szCs w:val="24"/>
        </w:rPr>
        <w:t>Цена в предложении Участника должна включать все налоги, затраты на страхование, таможенные пошлины, транспортные расходы, сборы и другие обязательные платежи, а также все скидки, предлагаемые Участником.</w:t>
      </w:r>
    </w:p>
    <w:p w:rsidR="001B703E" w:rsidRPr="0021014F" w:rsidRDefault="001B703E" w:rsidP="00686DB1">
      <w:pPr>
        <w:widowControl w:val="0"/>
        <w:numPr>
          <w:ilvl w:val="0"/>
          <w:numId w:val="7"/>
        </w:numPr>
        <w:tabs>
          <w:tab w:val="left" w:pos="567"/>
        </w:tabs>
        <w:autoSpaceDE w:val="0"/>
        <w:autoSpaceDN w:val="0"/>
        <w:spacing w:before="120" w:after="0" w:line="240" w:lineRule="auto"/>
        <w:ind w:left="567" w:hanging="567"/>
        <w:jc w:val="both"/>
        <w:rPr>
          <w:rFonts w:ascii="Times New Roman" w:hAnsi="Times New Roman" w:cs="Times New Roman"/>
          <w:sz w:val="24"/>
          <w:szCs w:val="24"/>
        </w:rPr>
      </w:pPr>
      <w:r w:rsidRPr="0021014F">
        <w:rPr>
          <w:rFonts w:ascii="Times New Roman" w:hAnsi="Times New Roman" w:cs="Times New Roman"/>
          <w:sz w:val="24"/>
          <w:szCs w:val="24"/>
        </w:rPr>
        <w:t>При проведении запроса цен в системе Участник имеет возможность предоставить одно Предложение на поставку в рамках одной процедуры закупки. Не допускается подача заявок на отдельные позиции или часть объема по какой-либо из позиций перечня товаров, указанного в техническом задании (Приложение № 1 к настоящей Документации по запросу цен).</w:t>
      </w:r>
    </w:p>
    <w:p w:rsidR="001B703E" w:rsidRPr="0021014F" w:rsidRDefault="0021014F" w:rsidP="00686DB1">
      <w:pPr>
        <w:widowControl w:val="0"/>
        <w:numPr>
          <w:ilvl w:val="0"/>
          <w:numId w:val="7"/>
        </w:numPr>
        <w:tabs>
          <w:tab w:val="left" w:pos="567"/>
        </w:tabs>
        <w:autoSpaceDE w:val="0"/>
        <w:autoSpaceDN w:val="0"/>
        <w:spacing w:before="120" w:after="0" w:line="240" w:lineRule="auto"/>
        <w:ind w:left="567" w:hanging="567"/>
        <w:jc w:val="both"/>
        <w:rPr>
          <w:rFonts w:ascii="Times New Roman" w:hAnsi="Times New Roman" w:cs="Times New Roman"/>
          <w:sz w:val="24"/>
          <w:szCs w:val="24"/>
        </w:rPr>
      </w:pPr>
      <w:r w:rsidRPr="0021014F">
        <w:rPr>
          <w:rFonts w:ascii="Times New Roman" w:hAnsi="Times New Roman" w:cs="Times New Roman"/>
          <w:sz w:val="24"/>
          <w:szCs w:val="24"/>
        </w:rPr>
        <w:t>Если в составе предложения участника фигурирует более одной цены (например, цена указана также и в файле (ах) документации участника к запросу,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hyperlink r:id="rId16" w:history="1">
        <w:r w:rsidR="00EE58E4" w:rsidRPr="00976CAE">
          <w:rPr>
            <w:rStyle w:val="a4"/>
            <w:rFonts w:ascii="Times New Roman" w:hAnsi="Times New Roman" w:cs="Times New Roman"/>
            <w:sz w:val="24"/>
            <w:szCs w:val="24"/>
          </w:rPr>
          <w:t>www.</w:t>
        </w:r>
        <w:r w:rsidR="00EE58E4" w:rsidRPr="00976CAE">
          <w:rPr>
            <w:rStyle w:val="a4"/>
            <w:rFonts w:ascii="Times New Roman" w:hAnsi="Times New Roman" w:cs="Times New Roman"/>
            <w:sz w:val="24"/>
            <w:szCs w:val="24"/>
            <w:lang w:val="en-US"/>
          </w:rPr>
          <w:t>b</w:t>
        </w:r>
        <w:r w:rsidR="00EE58E4" w:rsidRPr="00EE58E4">
          <w:rPr>
            <w:rStyle w:val="a4"/>
            <w:rFonts w:ascii="Times New Roman" w:hAnsi="Times New Roman" w:cs="Times New Roman"/>
            <w:sz w:val="24"/>
            <w:szCs w:val="24"/>
          </w:rPr>
          <w:t>2</w:t>
        </w:r>
        <w:r w:rsidR="00EE58E4" w:rsidRPr="00976CAE">
          <w:rPr>
            <w:rStyle w:val="a4"/>
            <w:rFonts w:ascii="Times New Roman" w:hAnsi="Times New Roman" w:cs="Times New Roman"/>
            <w:sz w:val="24"/>
            <w:szCs w:val="24"/>
            <w:lang w:val="en-US"/>
          </w:rPr>
          <w:t>b</w:t>
        </w:r>
        <w:r w:rsidR="00EE58E4" w:rsidRPr="00EE58E4">
          <w:rPr>
            <w:rStyle w:val="a4"/>
            <w:rFonts w:ascii="Times New Roman" w:hAnsi="Times New Roman" w:cs="Times New Roman"/>
            <w:sz w:val="24"/>
            <w:szCs w:val="24"/>
          </w:rPr>
          <w:t>-</w:t>
        </w:r>
        <w:r w:rsidR="00EE58E4" w:rsidRPr="00976CAE">
          <w:rPr>
            <w:rStyle w:val="a4"/>
            <w:rFonts w:ascii="Times New Roman" w:hAnsi="Times New Roman" w:cs="Times New Roman"/>
            <w:sz w:val="24"/>
            <w:szCs w:val="24"/>
            <w:lang w:val="en-US"/>
          </w:rPr>
          <w:t>mrsk</w:t>
        </w:r>
        <w:r w:rsidR="00EE58E4" w:rsidRPr="00976CAE">
          <w:rPr>
            <w:rStyle w:val="a4"/>
            <w:rFonts w:ascii="Times New Roman" w:hAnsi="Times New Roman" w:cs="Times New Roman"/>
            <w:sz w:val="24"/>
            <w:szCs w:val="24"/>
          </w:rPr>
          <w:t>.</w:t>
        </w:r>
        <w:r w:rsidR="00EE58E4" w:rsidRPr="00976CAE">
          <w:rPr>
            <w:rStyle w:val="a4"/>
            <w:rFonts w:ascii="Times New Roman" w:hAnsi="Times New Roman" w:cs="Times New Roman"/>
            <w:sz w:val="24"/>
            <w:szCs w:val="24"/>
            <w:lang w:val="en-US"/>
          </w:rPr>
          <w:t>ru</w:t>
        </w:r>
      </w:hyperlink>
      <w:r w:rsidRPr="0021014F">
        <w:rPr>
          <w:rFonts w:ascii="Times New Roman" w:hAnsi="Times New Roman" w:cs="Times New Roman"/>
          <w:sz w:val="24"/>
          <w:szCs w:val="24"/>
        </w:rPr>
        <w:t>) на котировочной доске процедуры</w:t>
      </w:r>
      <w:r w:rsidR="001B703E" w:rsidRPr="0021014F">
        <w:rPr>
          <w:rFonts w:ascii="Times New Roman" w:hAnsi="Times New Roman" w:cs="Times New Roman"/>
          <w:sz w:val="24"/>
          <w:szCs w:val="24"/>
        </w:rPr>
        <w:t>.</w:t>
      </w:r>
    </w:p>
    <w:p w:rsidR="001B703E" w:rsidRPr="0021014F" w:rsidRDefault="001B703E" w:rsidP="00686DB1">
      <w:pPr>
        <w:widowControl w:val="0"/>
        <w:numPr>
          <w:ilvl w:val="0"/>
          <w:numId w:val="7"/>
        </w:numPr>
        <w:tabs>
          <w:tab w:val="left" w:pos="567"/>
        </w:tabs>
        <w:autoSpaceDE w:val="0"/>
        <w:autoSpaceDN w:val="0"/>
        <w:spacing w:before="120" w:after="0" w:line="240" w:lineRule="auto"/>
        <w:ind w:left="567" w:hanging="567"/>
        <w:jc w:val="both"/>
        <w:rPr>
          <w:rFonts w:ascii="Times New Roman" w:hAnsi="Times New Roman" w:cs="Times New Roman"/>
          <w:sz w:val="24"/>
          <w:szCs w:val="24"/>
        </w:rPr>
      </w:pPr>
      <w:r w:rsidRPr="0021014F">
        <w:rPr>
          <w:rFonts w:ascii="Times New Roman" w:hAnsi="Times New Roman" w:cs="Times New Roman"/>
          <w:sz w:val="24"/>
          <w:szCs w:val="24"/>
        </w:rPr>
        <w:lastRenderedPageBreak/>
        <w:t xml:space="preserve">Участник обязан разместить Предложение на поставку и иные документы в полном объеме, в соответствии с требованиями </w:t>
      </w:r>
      <w:r w:rsidRPr="0021014F">
        <w:rPr>
          <w:rFonts w:ascii="Times New Roman" w:hAnsi="Times New Roman" w:cs="Times New Roman"/>
          <w:b/>
          <w:sz w:val="24"/>
          <w:szCs w:val="24"/>
        </w:rPr>
        <w:t>раздела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21014F">
        <w:rPr>
          <w:rFonts w:ascii="Times New Roman" w:hAnsi="Times New Roman" w:cs="Times New Roman"/>
          <w:sz w:val="24"/>
          <w:szCs w:val="24"/>
        </w:rPr>
        <w:t xml:space="preserve"> настоящей Документации по запросу цен в электронном виде</w:t>
      </w:r>
      <w:r w:rsidR="0021014F" w:rsidRPr="0021014F">
        <w:rPr>
          <w:rFonts w:ascii="Times New Roman" w:hAnsi="Times New Roman" w:cs="Times New Roman"/>
          <w:sz w:val="24"/>
          <w:szCs w:val="24"/>
        </w:rPr>
        <w:t xml:space="preserve"> при</w:t>
      </w:r>
      <w:r w:rsidRPr="0021014F">
        <w:rPr>
          <w:rFonts w:ascii="Times New Roman" w:hAnsi="Times New Roman" w:cs="Times New Roman"/>
          <w:sz w:val="24"/>
          <w:szCs w:val="24"/>
        </w:rPr>
        <w:t xml:space="preserve"> </w:t>
      </w:r>
      <w:r w:rsidR="0021014F" w:rsidRPr="0021014F">
        <w:rPr>
          <w:rFonts w:ascii="Times New Roman" w:hAnsi="Times New Roman" w:cs="Times New Roman"/>
          <w:sz w:val="24"/>
          <w:szCs w:val="24"/>
        </w:rPr>
        <w:t xml:space="preserve">помощи функционала ЭТП ПАО «Россети» </w:t>
      </w:r>
      <w:r w:rsidR="0000482E" w:rsidRPr="0021014F">
        <w:rPr>
          <w:rFonts w:ascii="Times New Roman" w:hAnsi="Times New Roman" w:cs="Times New Roman"/>
          <w:sz w:val="24"/>
          <w:szCs w:val="24"/>
        </w:rPr>
        <w:t>(</w:t>
      </w:r>
      <w:hyperlink r:id="rId17" w:history="1">
        <w:r w:rsidR="0000482E" w:rsidRPr="00976CAE">
          <w:rPr>
            <w:rStyle w:val="a4"/>
            <w:rFonts w:ascii="Times New Roman" w:hAnsi="Times New Roman" w:cs="Times New Roman"/>
            <w:sz w:val="24"/>
            <w:szCs w:val="24"/>
          </w:rPr>
          <w:t>www.</w:t>
        </w:r>
        <w:r w:rsidR="0000482E" w:rsidRPr="00976CAE">
          <w:rPr>
            <w:rStyle w:val="a4"/>
            <w:rFonts w:ascii="Times New Roman" w:hAnsi="Times New Roman" w:cs="Times New Roman"/>
            <w:sz w:val="24"/>
            <w:szCs w:val="24"/>
            <w:lang w:val="en-US"/>
          </w:rPr>
          <w:t>b</w:t>
        </w:r>
        <w:r w:rsidR="0000482E" w:rsidRPr="00EE58E4">
          <w:rPr>
            <w:rStyle w:val="a4"/>
            <w:rFonts w:ascii="Times New Roman" w:hAnsi="Times New Roman" w:cs="Times New Roman"/>
            <w:sz w:val="24"/>
            <w:szCs w:val="24"/>
          </w:rPr>
          <w:t>2</w:t>
        </w:r>
        <w:r w:rsidR="0000482E" w:rsidRPr="00976CAE">
          <w:rPr>
            <w:rStyle w:val="a4"/>
            <w:rFonts w:ascii="Times New Roman" w:hAnsi="Times New Roman" w:cs="Times New Roman"/>
            <w:sz w:val="24"/>
            <w:szCs w:val="24"/>
            <w:lang w:val="en-US"/>
          </w:rPr>
          <w:t>b</w:t>
        </w:r>
        <w:r w:rsidR="0000482E" w:rsidRPr="00EE58E4">
          <w:rPr>
            <w:rStyle w:val="a4"/>
            <w:rFonts w:ascii="Times New Roman" w:hAnsi="Times New Roman" w:cs="Times New Roman"/>
            <w:sz w:val="24"/>
            <w:szCs w:val="24"/>
          </w:rPr>
          <w:t>-</w:t>
        </w:r>
        <w:r w:rsidR="0000482E" w:rsidRPr="00976CAE">
          <w:rPr>
            <w:rStyle w:val="a4"/>
            <w:rFonts w:ascii="Times New Roman" w:hAnsi="Times New Roman" w:cs="Times New Roman"/>
            <w:sz w:val="24"/>
            <w:szCs w:val="24"/>
            <w:lang w:val="en-US"/>
          </w:rPr>
          <w:t>mrsk</w:t>
        </w:r>
        <w:r w:rsidR="0000482E" w:rsidRPr="00976CAE">
          <w:rPr>
            <w:rStyle w:val="a4"/>
            <w:rFonts w:ascii="Times New Roman" w:hAnsi="Times New Roman" w:cs="Times New Roman"/>
            <w:sz w:val="24"/>
            <w:szCs w:val="24"/>
          </w:rPr>
          <w:t>.</w:t>
        </w:r>
        <w:r w:rsidR="0000482E" w:rsidRPr="00976CAE">
          <w:rPr>
            <w:rStyle w:val="a4"/>
            <w:rFonts w:ascii="Times New Roman" w:hAnsi="Times New Roman" w:cs="Times New Roman"/>
            <w:sz w:val="24"/>
            <w:szCs w:val="24"/>
            <w:lang w:val="en-US"/>
          </w:rPr>
          <w:t>ru</w:t>
        </w:r>
      </w:hyperlink>
      <w:r w:rsidR="0000482E" w:rsidRPr="0021014F">
        <w:rPr>
          <w:rFonts w:ascii="Times New Roman" w:hAnsi="Times New Roman" w:cs="Times New Roman"/>
          <w:sz w:val="24"/>
          <w:szCs w:val="24"/>
        </w:rPr>
        <w:t>)</w:t>
      </w:r>
      <w:r w:rsidR="0021014F" w:rsidRPr="0021014F">
        <w:rPr>
          <w:rFonts w:ascii="Times New Roman" w:hAnsi="Times New Roman" w:cs="Times New Roman"/>
          <w:sz w:val="24"/>
          <w:szCs w:val="24"/>
        </w:rPr>
        <w:t xml:space="preserve"> </w:t>
      </w:r>
      <w:r w:rsidRPr="0021014F">
        <w:rPr>
          <w:rFonts w:ascii="Times New Roman" w:hAnsi="Times New Roman" w:cs="Times New Roman"/>
          <w:sz w:val="24"/>
          <w:szCs w:val="24"/>
        </w:rPr>
        <w:t xml:space="preserve">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w:t>
      </w:r>
    </w:p>
    <w:p w:rsidR="001B703E" w:rsidRPr="0021014F" w:rsidRDefault="001B703E" w:rsidP="00686DB1">
      <w:pPr>
        <w:widowControl w:val="0"/>
        <w:tabs>
          <w:tab w:val="left" w:pos="567"/>
        </w:tabs>
        <w:autoSpaceDE w:val="0"/>
        <w:autoSpaceDN w:val="0"/>
        <w:spacing w:after="0" w:line="240" w:lineRule="auto"/>
        <w:ind w:left="567" w:hanging="567"/>
        <w:jc w:val="both"/>
        <w:rPr>
          <w:rFonts w:ascii="Times New Roman" w:hAnsi="Times New Roman" w:cs="Times New Roman"/>
          <w:sz w:val="24"/>
          <w:szCs w:val="24"/>
        </w:rPr>
      </w:pPr>
      <w:r w:rsidRPr="0021014F">
        <w:rPr>
          <w:rFonts w:ascii="Times New Roman" w:hAnsi="Times New Roman" w:cs="Times New Roman"/>
          <w:sz w:val="24"/>
          <w:szCs w:val="24"/>
        </w:rPr>
        <w:tab/>
        <w:t xml:space="preserve">Документы сканируются с разрешением 200 DPI (формат: один файл – один документ). В качестве основного формата представления цифровых образов отсканированных материалов рекомендуется использовать Portable Document Format *.pdf (использование других форматов не рекомендуется). Все файлы должны быть доступны для Организатора, не иметь защиты от их открытия, копирования их содержимого или печати. Файлы должны открываться стандартными средствами, предназначенными для работы с ними в среде операционной системы MS Windows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 Размещение архивов, состоящих из нескольких частей (томов) на ЭТП не допускается. </w:t>
      </w:r>
    </w:p>
    <w:p w:rsidR="001B703E" w:rsidRPr="0021014F" w:rsidRDefault="001B703E" w:rsidP="00686DB1">
      <w:pPr>
        <w:widowControl w:val="0"/>
        <w:tabs>
          <w:tab w:val="left" w:pos="567"/>
        </w:tabs>
        <w:autoSpaceDE w:val="0"/>
        <w:autoSpaceDN w:val="0"/>
        <w:spacing w:after="0" w:line="240" w:lineRule="auto"/>
        <w:ind w:left="567" w:hanging="567"/>
        <w:jc w:val="both"/>
        <w:rPr>
          <w:rFonts w:ascii="Times New Roman" w:hAnsi="Times New Roman" w:cs="Times New Roman"/>
          <w:sz w:val="24"/>
          <w:szCs w:val="24"/>
        </w:rPr>
      </w:pPr>
      <w:r w:rsidRPr="0021014F">
        <w:rPr>
          <w:rFonts w:ascii="Times New Roman" w:hAnsi="Times New Roman" w:cs="Times New Roman"/>
          <w:sz w:val="24"/>
          <w:szCs w:val="24"/>
        </w:rPr>
        <w:tab/>
      </w:r>
      <w:r w:rsidRPr="0021014F">
        <w:rPr>
          <w:rFonts w:ascii="Times New Roman" w:hAnsi="Times New Roman" w:cs="Times New Roman"/>
          <w:b/>
          <w:sz w:val="24"/>
          <w:szCs w:val="24"/>
        </w:rPr>
        <w:t>Документы должны быть отсканированы в цвете, обеспечивающем сохранение всех аутентичных признаков подлинности, а именно: графической подписи лица, печати, углового штампа бланка, а также исходящего номера и даты документа</w:t>
      </w:r>
      <w:r w:rsidRPr="0021014F">
        <w:rPr>
          <w:rFonts w:ascii="Times New Roman" w:hAnsi="Times New Roman" w:cs="Times New Roman"/>
          <w:sz w:val="24"/>
          <w:szCs w:val="24"/>
        </w:rPr>
        <w:t>.</w:t>
      </w:r>
    </w:p>
    <w:p w:rsidR="001B703E" w:rsidRPr="0021014F" w:rsidRDefault="001B703E" w:rsidP="00686DB1">
      <w:pPr>
        <w:widowControl w:val="0"/>
        <w:tabs>
          <w:tab w:val="left" w:pos="567"/>
        </w:tabs>
        <w:autoSpaceDE w:val="0"/>
        <w:autoSpaceDN w:val="0"/>
        <w:spacing w:after="0" w:line="240" w:lineRule="auto"/>
        <w:ind w:left="567" w:hanging="567"/>
        <w:jc w:val="both"/>
        <w:rPr>
          <w:rFonts w:ascii="Times New Roman" w:hAnsi="Times New Roman" w:cs="Times New Roman"/>
          <w:sz w:val="24"/>
          <w:szCs w:val="24"/>
        </w:rPr>
      </w:pPr>
      <w:r w:rsidRPr="0021014F">
        <w:rPr>
          <w:rFonts w:ascii="Times New Roman" w:hAnsi="Times New Roman" w:cs="Times New Roman"/>
          <w:sz w:val="24"/>
          <w:szCs w:val="24"/>
        </w:rPr>
        <w:tab/>
        <w:t>Комиссия вправе отклонить заявку Участника, содержащую отсканированные копии документов, качество которых не соответствует перечисленным выше требованиям и при применении стандартных средств просмотра электронных документов не поддаются прочтению и идентификации.</w:t>
      </w:r>
    </w:p>
    <w:p w:rsidR="001B703E" w:rsidRPr="0021014F" w:rsidRDefault="001B703E" w:rsidP="00686DB1">
      <w:pPr>
        <w:widowControl w:val="0"/>
        <w:numPr>
          <w:ilvl w:val="0"/>
          <w:numId w:val="7"/>
        </w:numPr>
        <w:tabs>
          <w:tab w:val="left" w:pos="567"/>
        </w:tabs>
        <w:autoSpaceDE w:val="0"/>
        <w:autoSpaceDN w:val="0"/>
        <w:spacing w:before="120" w:after="0" w:line="240" w:lineRule="auto"/>
        <w:ind w:left="567" w:hanging="567"/>
        <w:jc w:val="both"/>
        <w:rPr>
          <w:rFonts w:ascii="Times New Roman" w:hAnsi="Times New Roman" w:cs="Times New Roman"/>
          <w:sz w:val="24"/>
          <w:szCs w:val="24"/>
        </w:rPr>
      </w:pPr>
      <w:r w:rsidRPr="0021014F">
        <w:rPr>
          <w:rFonts w:ascii="Times New Roman" w:hAnsi="Times New Roman" w:cs="Times New Roman"/>
          <w:sz w:val="24"/>
          <w:szCs w:val="24"/>
        </w:rPr>
        <w:t>В обязательном порядке, предоставлению подлежат документы и сведения в соответствии с п. 4 Раздела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 настоящей Документации по запросу цен.</w:t>
      </w:r>
    </w:p>
    <w:p w:rsidR="0094052A" w:rsidRPr="0021014F" w:rsidRDefault="0094052A" w:rsidP="00686DB1">
      <w:pPr>
        <w:widowControl w:val="0"/>
        <w:numPr>
          <w:ilvl w:val="0"/>
          <w:numId w:val="7"/>
        </w:numPr>
        <w:tabs>
          <w:tab w:val="left" w:pos="567"/>
        </w:tabs>
        <w:autoSpaceDE w:val="0"/>
        <w:autoSpaceDN w:val="0"/>
        <w:spacing w:before="120" w:after="0" w:line="240" w:lineRule="auto"/>
        <w:ind w:left="567" w:hanging="567"/>
        <w:jc w:val="both"/>
        <w:rPr>
          <w:rFonts w:ascii="Times New Roman" w:hAnsi="Times New Roman" w:cs="Times New Roman"/>
          <w:sz w:val="24"/>
          <w:szCs w:val="24"/>
        </w:rPr>
      </w:pPr>
      <w:r w:rsidRPr="0021014F">
        <w:rPr>
          <w:rFonts w:ascii="Times New Roman" w:hAnsi="Times New Roman" w:cs="Times New Roman"/>
          <w:sz w:val="24"/>
          <w:szCs w:val="24"/>
        </w:rPr>
        <w:t>Сведения о месте и дате рассмотрения предложений, подведения итогов указаны в Извещении о проведении закупки, являющейся неотъемлемой частью Документации.</w:t>
      </w:r>
    </w:p>
    <w:p w:rsidR="0094052A" w:rsidRPr="0021014F" w:rsidRDefault="0094052A" w:rsidP="00686DB1">
      <w:pPr>
        <w:widowControl w:val="0"/>
        <w:numPr>
          <w:ilvl w:val="0"/>
          <w:numId w:val="7"/>
        </w:numPr>
        <w:tabs>
          <w:tab w:val="left" w:pos="567"/>
        </w:tabs>
        <w:autoSpaceDE w:val="0"/>
        <w:autoSpaceDN w:val="0"/>
        <w:spacing w:before="120" w:after="0" w:line="240" w:lineRule="auto"/>
        <w:ind w:left="567" w:hanging="567"/>
        <w:jc w:val="both"/>
        <w:rPr>
          <w:rFonts w:ascii="Times New Roman" w:hAnsi="Times New Roman" w:cs="Times New Roman"/>
          <w:sz w:val="24"/>
          <w:szCs w:val="24"/>
        </w:rPr>
      </w:pPr>
      <w:r w:rsidRPr="0021014F">
        <w:rPr>
          <w:rFonts w:ascii="Times New Roman" w:hAnsi="Times New Roman" w:cs="Times New Roman"/>
          <w:sz w:val="24"/>
          <w:szCs w:val="24"/>
        </w:rPr>
        <w:t>Участники закупки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94052A" w:rsidRPr="0021014F" w:rsidRDefault="0021014F" w:rsidP="00686DB1">
      <w:pPr>
        <w:widowControl w:val="0"/>
        <w:numPr>
          <w:ilvl w:val="0"/>
          <w:numId w:val="7"/>
        </w:numPr>
        <w:tabs>
          <w:tab w:val="left" w:pos="567"/>
        </w:tabs>
        <w:autoSpaceDE w:val="0"/>
        <w:autoSpaceDN w:val="0"/>
        <w:spacing w:before="120" w:after="0" w:line="240" w:lineRule="auto"/>
        <w:ind w:left="567" w:hanging="567"/>
        <w:jc w:val="both"/>
        <w:rPr>
          <w:rFonts w:ascii="Times New Roman" w:hAnsi="Times New Roman" w:cs="Times New Roman"/>
          <w:sz w:val="24"/>
          <w:szCs w:val="24"/>
        </w:rPr>
      </w:pPr>
      <w:r w:rsidRPr="0021014F">
        <w:rPr>
          <w:rFonts w:ascii="Times New Roman" w:hAnsi="Times New Roman" w:cs="Times New Roman"/>
          <w:sz w:val="24"/>
          <w:szCs w:val="24"/>
        </w:rPr>
        <w:t xml:space="preserve">Запросы на разъяснение Документации по запросу цен должны быть направлены посредством функционала ЭТП ПАО «Россети» </w:t>
      </w:r>
      <w:r w:rsidR="0000482E" w:rsidRPr="0021014F">
        <w:rPr>
          <w:rFonts w:ascii="Times New Roman" w:hAnsi="Times New Roman" w:cs="Times New Roman"/>
          <w:sz w:val="24"/>
          <w:szCs w:val="24"/>
        </w:rPr>
        <w:t>(</w:t>
      </w:r>
      <w:hyperlink r:id="rId18" w:history="1">
        <w:r w:rsidR="0000482E" w:rsidRPr="00976CAE">
          <w:rPr>
            <w:rStyle w:val="a4"/>
            <w:rFonts w:ascii="Times New Roman" w:hAnsi="Times New Roman" w:cs="Times New Roman"/>
            <w:sz w:val="24"/>
            <w:szCs w:val="24"/>
          </w:rPr>
          <w:t>www.</w:t>
        </w:r>
        <w:r w:rsidR="0000482E" w:rsidRPr="00976CAE">
          <w:rPr>
            <w:rStyle w:val="a4"/>
            <w:rFonts w:ascii="Times New Roman" w:hAnsi="Times New Roman" w:cs="Times New Roman"/>
            <w:sz w:val="24"/>
            <w:szCs w:val="24"/>
            <w:lang w:val="en-US"/>
          </w:rPr>
          <w:t>b</w:t>
        </w:r>
        <w:r w:rsidR="0000482E" w:rsidRPr="00EE58E4">
          <w:rPr>
            <w:rStyle w:val="a4"/>
            <w:rFonts w:ascii="Times New Roman" w:hAnsi="Times New Roman" w:cs="Times New Roman"/>
            <w:sz w:val="24"/>
            <w:szCs w:val="24"/>
          </w:rPr>
          <w:t>2</w:t>
        </w:r>
        <w:r w:rsidR="0000482E" w:rsidRPr="00976CAE">
          <w:rPr>
            <w:rStyle w:val="a4"/>
            <w:rFonts w:ascii="Times New Roman" w:hAnsi="Times New Roman" w:cs="Times New Roman"/>
            <w:sz w:val="24"/>
            <w:szCs w:val="24"/>
            <w:lang w:val="en-US"/>
          </w:rPr>
          <w:t>b</w:t>
        </w:r>
        <w:r w:rsidR="0000482E" w:rsidRPr="00EE58E4">
          <w:rPr>
            <w:rStyle w:val="a4"/>
            <w:rFonts w:ascii="Times New Roman" w:hAnsi="Times New Roman" w:cs="Times New Roman"/>
            <w:sz w:val="24"/>
            <w:szCs w:val="24"/>
          </w:rPr>
          <w:t>-</w:t>
        </w:r>
        <w:r w:rsidR="0000482E" w:rsidRPr="00976CAE">
          <w:rPr>
            <w:rStyle w:val="a4"/>
            <w:rFonts w:ascii="Times New Roman" w:hAnsi="Times New Roman" w:cs="Times New Roman"/>
            <w:sz w:val="24"/>
            <w:szCs w:val="24"/>
            <w:lang w:val="en-US"/>
          </w:rPr>
          <w:t>mrsk</w:t>
        </w:r>
        <w:r w:rsidR="0000482E" w:rsidRPr="00976CAE">
          <w:rPr>
            <w:rStyle w:val="a4"/>
            <w:rFonts w:ascii="Times New Roman" w:hAnsi="Times New Roman" w:cs="Times New Roman"/>
            <w:sz w:val="24"/>
            <w:szCs w:val="24"/>
          </w:rPr>
          <w:t>.</w:t>
        </w:r>
        <w:r w:rsidR="0000482E" w:rsidRPr="00976CAE">
          <w:rPr>
            <w:rStyle w:val="a4"/>
            <w:rFonts w:ascii="Times New Roman" w:hAnsi="Times New Roman" w:cs="Times New Roman"/>
            <w:sz w:val="24"/>
            <w:szCs w:val="24"/>
            <w:lang w:val="en-US"/>
          </w:rPr>
          <w:t>ru</w:t>
        </w:r>
      </w:hyperlink>
      <w:r w:rsidR="0000482E" w:rsidRPr="0021014F">
        <w:rPr>
          <w:rFonts w:ascii="Times New Roman" w:hAnsi="Times New Roman" w:cs="Times New Roman"/>
          <w:sz w:val="24"/>
          <w:szCs w:val="24"/>
        </w:rPr>
        <w:t>)</w:t>
      </w:r>
      <w:r w:rsidR="0094052A" w:rsidRPr="0021014F">
        <w:rPr>
          <w:rFonts w:ascii="Times New Roman" w:hAnsi="Times New Roman" w:cs="Times New Roman"/>
          <w:sz w:val="24"/>
          <w:szCs w:val="24"/>
        </w:rPr>
        <w:t>.</w:t>
      </w:r>
    </w:p>
    <w:p w:rsidR="0094052A" w:rsidRPr="0021014F" w:rsidRDefault="0094052A" w:rsidP="00686DB1">
      <w:pPr>
        <w:widowControl w:val="0"/>
        <w:numPr>
          <w:ilvl w:val="0"/>
          <w:numId w:val="7"/>
        </w:numPr>
        <w:tabs>
          <w:tab w:val="left" w:pos="567"/>
        </w:tabs>
        <w:autoSpaceDE w:val="0"/>
        <w:autoSpaceDN w:val="0"/>
        <w:spacing w:before="120" w:after="0" w:line="240" w:lineRule="auto"/>
        <w:ind w:left="567" w:hanging="567"/>
        <w:jc w:val="both"/>
        <w:rPr>
          <w:rFonts w:ascii="Times New Roman" w:hAnsi="Times New Roman" w:cs="Times New Roman"/>
          <w:sz w:val="24"/>
          <w:szCs w:val="24"/>
        </w:rPr>
      </w:pPr>
      <w:r w:rsidRPr="0021014F">
        <w:rPr>
          <w:rFonts w:ascii="Times New Roman" w:hAnsi="Times New Roman" w:cs="Times New Roman"/>
          <w:sz w:val="24"/>
          <w:szCs w:val="24"/>
        </w:rPr>
        <w:t>Организатор закупки обязуется в разумный срок ответить на любой вопрос, который он получит не позднее, чем за 3 дня до истечения срока приема ценовых заявок.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ценовых заявок.</w:t>
      </w:r>
    </w:p>
    <w:p w:rsidR="0094052A" w:rsidRPr="0021014F" w:rsidRDefault="0094052A" w:rsidP="00686DB1">
      <w:pPr>
        <w:widowControl w:val="0"/>
        <w:numPr>
          <w:ilvl w:val="0"/>
          <w:numId w:val="7"/>
        </w:numPr>
        <w:tabs>
          <w:tab w:val="left" w:pos="567"/>
        </w:tabs>
        <w:autoSpaceDE w:val="0"/>
        <w:autoSpaceDN w:val="0"/>
        <w:spacing w:before="120" w:after="0" w:line="240" w:lineRule="auto"/>
        <w:ind w:left="567" w:hanging="567"/>
        <w:jc w:val="both"/>
        <w:rPr>
          <w:rFonts w:ascii="Times New Roman" w:hAnsi="Times New Roman" w:cs="Times New Roman"/>
          <w:sz w:val="24"/>
          <w:szCs w:val="24"/>
        </w:rPr>
      </w:pPr>
      <w:r w:rsidRPr="0021014F">
        <w:rPr>
          <w:rFonts w:ascii="Times New Roman" w:hAnsi="Times New Roman" w:cs="Times New Roman"/>
          <w:sz w:val="24"/>
          <w:szCs w:val="24"/>
        </w:rPr>
        <w:t>Организатор закупки в любой момент до истечения срока приема заявок, указанного в извещении о проведении запроса цен вправе внести изменения в извещение о закупке и настоящую Документацию.</w:t>
      </w:r>
    </w:p>
    <w:p w:rsidR="0094052A" w:rsidRPr="0021014F" w:rsidRDefault="0094052A" w:rsidP="00686DB1">
      <w:pPr>
        <w:widowControl w:val="0"/>
        <w:numPr>
          <w:ilvl w:val="0"/>
          <w:numId w:val="7"/>
        </w:numPr>
        <w:tabs>
          <w:tab w:val="left" w:pos="567"/>
        </w:tabs>
        <w:autoSpaceDE w:val="0"/>
        <w:autoSpaceDN w:val="0"/>
        <w:spacing w:before="120" w:after="0" w:line="240" w:lineRule="auto"/>
        <w:ind w:left="567" w:hanging="567"/>
        <w:jc w:val="both"/>
        <w:rPr>
          <w:rFonts w:ascii="Times New Roman" w:hAnsi="Times New Roman" w:cs="Times New Roman"/>
          <w:sz w:val="24"/>
          <w:szCs w:val="24"/>
        </w:rPr>
      </w:pPr>
      <w:r w:rsidRPr="0021014F">
        <w:rPr>
          <w:rFonts w:ascii="Times New Roman" w:hAnsi="Times New Roman" w:cs="Times New Roman"/>
          <w:sz w:val="24"/>
          <w:szCs w:val="24"/>
        </w:rPr>
        <w:t>При необходимости Организатор, в том числе и по обращению Участников, имеет право продлева</w:t>
      </w:r>
      <w:r w:rsidR="00AC3B86" w:rsidRPr="0021014F">
        <w:rPr>
          <w:rFonts w:ascii="Times New Roman" w:hAnsi="Times New Roman" w:cs="Times New Roman"/>
          <w:sz w:val="24"/>
          <w:szCs w:val="24"/>
        </w:rPr>
        <w:t>ть срок окончания подачи Заявок.</w:t>
      </w:r>
    </w:p>
    <w:p w:rsidR="0094052A" w:rsidRPr="0021014F" w:rsidRDefault="0094052A" w:rsidP="00686DB1">
      <w:pPr>
        <w:widowControl w:val="0"/>
        <w:numPr>
          <w:ilvl w:val="0"/>
          <w:numId w:val="7"/>
        </w:numPr>
        <w:tabs>
          <w:tab w:val="left" w:pos="567"/>
        </w:tabs>
        <w:autoSpaceDE w:val="0"/>
        <w:autoSpaceDN w:val="0"/>
        <w:spacing w:before="120" w:after="0" w:line="240" w:lineRule="auto"/>
        <w:ind w:left="567" w:hanging="567"/>
        <w:jc w:val="both"/>
        <w:rPr>
          <w:rFonts w:ascii="Times New Roman" w:hAnsi="Times New Roman" w:cs="Times New Roman"/>
          <w:sz w:val="24"/>
          <w:szCs w:val="24"/>
        </w:rPr>
      </w:pPr>
      <w:r w:rsidRPr="0021014F">
        <w:rPr>
          <w:rFonts w:ascii="Times New Roman" w:hAnsi="Times New Roman" w:cs="Times New Roman"/>
          <w:sz w:val="24"/>
          <w:szCs w:val="24"/>
        </w:rPr>
        <w:t>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4052A" w:rsidRPr="0021014F" w:rsidRDefault="00782B72" w:rsidP="00686DB1">
      <w:pPr>
        <w:widowControl w:val="0"/>
        <w:tabs>
          <w:tab w:val="left" w:pos="567"/>
        </w:tabs>
        <w:autoSpaceDE w:val="0"/>
        <w:autoSpaceDN w:val="0"/>
        <w:spacing w:after="0" w:line="240" w:lineRule="auto"/>
        <w:ind w:left="567" w:hanging="567"/>
        <w:jc w:val="both"/>
        <w:rPr>
          <w:rFonts w:ascii="Times New Roman" w:hAnsi="Times New Roman" w:cs="Times New Roman"/>
          <w:sz w:val="24"/>
          <w:szCs w:val="24"/>
        </w:rPr>
      </w:pPr>
      <w:r w:rsidRPr="0021014F">
        <w:rPr>
          <w:rFonts w:ascii="Times New Roman" w:hAnsi="Times New Roman" w:cs="Times New Roman"/>
          <w:sz w:val="24"/>
          <w:szCs w:val="24"/>
        </w:rPr>
        <w:lastRenderedPageBreak/>
        <w:tab/>
      </w:r>
      <w:r w:rsidR="0021014F" w:rsidRPr="0021014F">
        <w:rPr>
          <w:rFonts w:ascii="Times New Roman" w:hAnsi="Times New Roman" w:cs="Times New Roman"/>
          <w:sz w:val="24"/>
          <w:szCs w:val="24"/>
        </w:rPr>
        <w:t>Процедура переторжки (регулирование цены) проводится в соответствии с регламентом, инструкциями и функционалом ЭТП ПАО «Россети»</w:t>
      </w:r>
      <w:r w:rsidR="0000482E" w:rsidRPr="0000482E">
        <w:rPr>
          <w:rFonts w:ascii="Times New Roman" w:hAnsi="Times New Roman" w:cs="Times New Roman"/>
          <w:sz w:val="24"/>
          <w:szCs w:val="24"/>
        </w:rPr>
        <w:t xml:space="preserve">  </w:t>
      </w:r>
      <w:r w:rsidR="0000482E" w:rsidRPr="0021014F">
        <w:rPr>
          <w:rFonts w:ascii="Times New Roman" w:hAnsi="Times New Roman" w:cs="Times New Roman"/>
          <w:sz w:val="24"/>
          <w:szCs w:val="24"/>
        </w:rPr>
        <w:t>(</w:t>
      </w:r>
      <w:hyperlink r:id="rId19" w:history="1">
        <w:r w:rsidR="0000482E" w:rsidRPr="00976CAE">
          <w:rPr>
            <w:rStyle w:val="a4"/>
            <w:rFonts w:ascii="Times New Roman" w:hAnsi="Times New Roman" w:cs="Times New Roman"/>
            <w:sz w:val="24"/>
            <w:szCs w:val="24"/>
          </w:rPr>
          <w:t>www.</w:t>
        </w:r>
        <w:r w:rsidR="0000482E" w:rsidRPr="00976CAE">
          <w:rPr>
            <w:rStyle w:val="a4"/>
            <w:rFonts w:ascii="Times New Roman" w:hAnsi="Times New Roman" w:cs="Times New Roman"/>
            <w:sz w:val="24"/>
            <w:szCs w:val="24"/>
            <w:lang w:val="en-US"/>
          </w:rPr>
          <w:t>b</w:t>
        </w:r>
        <w:r w:rsidR="0000482E" w:rsidRPr="00EE58E4">
          <w:rPr>
            <w:rStyle w:val="a4"/>
            <w:rFonts w:ascii="Times New Roman" w:hAnsi="Times New Roman" w:cs="Times New Roman"/>
            <w:sz w:val="24"/>
            <w:szCs w:val="24"/>
          </w:rPr>
          <w:t>2</w:t>
        </w:r>
        <w:r w:rsidR="0000482E" w:rsidRPr="00976CAE">
          <w:rPr>
            <w:rStyle w:val="a4"/>
            <w:rFonts w:ascii="Times New Roman" w:hAnsi="Times New Roman" w:cs="Times New Roman"/>
            <w:sz w:val="24"/>
            <w:szCs w:val="24"/>
            <w:lang w:val="en-US"/>
          </w:rPr>
          <w:t>b</w:t>
        </w:r>
        <w:r w:rsidR="0000482E" w:rsidRPr="00EE58E4">
          <w:rPr>
            <w:rStyle w:val="a4"/>
            <w:rFonts w:ascii="Times New Roman" w:hAnsi="Times New Roman" w:cs="Times New Roman"/>
            <w:sz w:val="24"/>
            <w:szCs w:val="24"/>
          </w:rPr>
          <w:t>-</w:t>
        </w:r>
        <w:r w:rsidR="0000482E" w:rsidRPr="00976CAE">
          <w:rPr>
            <w:rStyle w:val="a4"/>
            <w:rFonts w:ascii="Times New Roman" w:hAnsi="Times New Roman" w:cs="Times New Roman"/>
            <w:sz w:val="24"/>
            <w:szCs w:val="24"/>
            <w:lang w:val="en-US"/>
          </w:rPr>
          <w:t>mrsk</w:t>
        </w:r>
        <w:r w:rsidR="0000482E" w:rsidRPr="00976CAE">
          <w:rPr>
            <w:rStyle w:val="a4"/>
            <w:rFonts w:ascii="Times New Roman" w:hAnsi="Times New Roman" w:cs="Times New Roman"/>
            <w:sz w:val="24"/>
            <w:szCs w:val="24"/>
          </w:rPr>
          <w:t>.</w:t>
        </w:r>
        <w:r w:rsidR="0000482E" w:rsidRPr="00976CAE">
          <w:rPr>
            <w:rStyle w:val="a4"/>
            <w:rFonts w:ascii="Times New Roman" w:hAnsi="Times New Roman" w:cs="Times New Roman"/>
            <w:sz w:val="24"/>
            <w:szCs w:val="24"/>
            <w:lang w:val="en-US"/>
          </w:rPr>
          <w:t>ru</w:t>
        </w:r>
      </w:hyperlink>
      <w:r w:rsidR="0000482E" w:rsidRPr="0021014F">
        <w:rPr>
          <w:rFonts w:ascii="Times New Roman" w:hAnsi="Times New Roman" w:cs="Times New Roman"/>
          <w:sz w:val="24"/>
          <w:szCs w:val="24"/>
        </w:rPr>
        <w:t>)</w:t>
      </w:r>
      <w:r w:rsidR="006205E0" w:rsidRPr="0021014F">
        <w:rPr>
          <w:rFonts w:ascii="Times New Roman" w:hAnsi="Times New Roman" w:cs="Times New Roman"/>
          <w:sz w:val="24"/>
          <w:szCs w:val="24"/>
        </w:rPr>
        <w:t>.</w:t>
      </w:r>
    </w:p>
    <w:p w:rsidR="0094052A" w:rsidRPr="0021014F" w:rsidRDefault="0094052A" w:rsidP="00686DB1">
      <w:pPr>
        <w:widowControl w:val="0"/>
        <w:tabs>
          <w:tab w:val="left" w:pos="567"/>
        </w:tabs>
        <w:autoSpaceDE w:val="0"/>
        <w:autoSpaceDN w:val="0"/>
        <w:spacing w:after="0" w:line="240" w:lineRule="auto"/>
        <w:ind w:left="567" w:hanging="567"/>
        <w:jc w:val="both"/>
        <w:rPr>
          <w:rFonts w:ascii="Times New Roman" w:hAnsi="Times New Roman" w:cs="Times New Roman"/>
          <w:sz w:val="24"/>
          <w:szCs w:val="24"/>
        </w:rPr>
      </w:pPr>
      <w:r w:rsidRPr="0021014F">
        <w:rPr>
          <w:rFonts w:ascii="Times New Roman" w:hAnsi="Times New Roman" w:cs="Times New Roman"/>
          <w:sz w:val="24"/>
          <w:szCs w:val="24"/>
        </w:rPr>
        <w:t xml:space="preserve"> </w:t>
      </w:r>
      <w:r w:rsidR="00782B72" w:rsidRPr="0021014F">
        <w:rPr>
          <w:rFonts w:ascii="Times New Roman" w:hAnsi="Times New Roman" w:cs="Times New Roman"/>
          <w:sz w:val="24"/>
          <w:szCs w:val="24"/>
        </w:rPr>
        <w:tab/>
      </w:r>
      <w:r w:rsidRPr="0021014F">
        <w:rPr>
          <w:rFonts w:ascii="Times New Roman" w:hAnsi="Times New Roman" w:cs="Times New Roman"/>
          <w:sz w:val="24"/>
          <w:szCs w:val="24"/>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FC494E" w:rsidRPr="0021014F" w:rsidRDefault="00FC494E" w:rsidP="00686DB1">
      <w:pPr>
        <w:widowControl w:val="0"/>
        <w:numPr>
          <w:ilvl w:val="0"/>
          <w:numId w:val="7"/>
        </w:numPr>
        <w:tabs>
          <w:tab w:val="left" w:pos="567"/>
        </w:tabs>
        <w:autoSpaceDE w:val="0"/>
        <w:autoSpaceDN w:val="0"/>
        <w:spacing w:before="120" w:after="0" w:line="240" w:lineRule="auto"/>
        <w:ind w:left="567" w:hanging="567"/>
        <w:jc w:val="both"/>
        <w:rPr>
          <w:rFonts w:ascii="Times New Roman" w:hAnsi="Times New Roman" w:cs="Times New Roman"/>
          <w:sz w:val="24"/>
          <w:szCs w:val="24"/>
        </w:rPr>
      </w:pPr>
      <w:r w:rsidRPr="0021014F">
        <w:rPr>
          <w:rFonts w:ascii="Times New Roman" w:hAnsi="Times New Roman" w:cs="Times New Roman"/>
          <w:sz w:val="24"/>
          <w:szCs w:val="24"/>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94052A" w:rsidRPr="0021014F" w:rsidRDefault="0094052A" w:rsidP="00686DB1">
      <w:pPr>
        <w:widowControl w:val="0"/>
        <w:numPr>
          <w:ilvl w:val="0"/>
          <w:numId w:val="7"/>
        </w:numPr>
        <w:tabs>
          <w:tab w:val="left" w:pos="567"/>
        </w:tabs>
        <w:autoSpaceDE w:val="0"/>
        <w:autoSpaceDN w:val="0"/>
        <w:spacing w:before="120" w:after="0" w:line="240" w:lineRule="auto"/>
        <w:ind w:left="567" w:hanging="567"/>
        <w:jc w:val="both"/>
        <w:rPr>
          <w:rFonts w:ascii="Times New Roman" w:hAnsi="Times New Roman" w:cs="Times New Roman"/>
          <w:sz w:val="24"/>
          <w:szCs w:val="24"/>
        </w:rPr>
      </w:pPr>
      <w:r w:rsidRPr="0021014F">
        <w:rPr>
          <w:rFonts w:ascii="Times New Roman" w:hAnsi="Times New Roman" w:cs="Times New Roman"/>
          <w:sz w:val="24"/>
          <w:szCs w:val="24"/>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94052A" w:rsidRPr="0021014F" w:rsidRDefault="0094052A" w:rsidP="00686DB1">
      <w:pPr>
        <w:widowControl w:val="0"/>
        <w:numPr>
          <w:ilvl w:val="0"/>
          <w:numId w:val="7"/>
        </w:numPr>
        <w:tabs>
          <w:tab w:val="left" w:pos="567"/>
        </w:tabs>
        <w:autoSpaceDE w:val="0"/>
        <w:autoSpaceDN w:val="0"/>
        <w:spacing w:before="120" w:after="0" w:line="240" w:lineRule="auto"/>
        <w:ind w:left="567" w:hanging="567"/>
        <w:jc w:val="both"/>
        <w:rPr>
          <w:rFonts w:ascii="Times New Roman" w:hAnsi="Times New Roman" w:cs="Times New Roman"/>
          <w:sz w:val="24"/>
          <w:szCs w:val="24"/>
        </w:rPr>
      </w:pPr>
      <w:r w:rsidRPr="0021014F">
        <w:rPr>
          <w:rFonts w:ascii="Times New Roman" w:hAnsi="Times New Roman" w:cs="Times New Roman"/>
          <w:sz w:val="24"/>
          <w:szCs w:val="24"/>
        </w:rPr>
        <w:t>Закупочная комиссия имеет право отклонить заявки, которые:</w:t>
      </w:r>
    </w:p>
    <w:p w:rsidR="0094052A" w:rsidRPr="0021014F" w:rsidRDefault="0094052A" w:rsidP="00686DB1">
      <w:pPr>
        <w:widowControl w:val="0"/>
        <w:tabs>
          <w:tab w:val="left" w:pos="1134"/>
        </w:tabs>
        <w:autoSpaceDE w:val="0"/>
        <w:autoSpaceDN w:val="0"/>
        <w:spacing w:after="0" w:line="240" w:lineRule="auto"/>
        <w:ind w:left="1134" w:hanging="567"/>
        <w:jc w:val="both"/>
        <w:rPr>
          <w:rFonts w:ascii="Times New Roman" w:hAnsi="Times New Roman" w:cs="Times New Roman"/>
          <w:sz w:val="24"/>
          <w:szCs w:val="24"/>
        </w:rPr>
      </w:pPr>
      <w:r w:rsidRPr="0021014F">
        <w:rPr>
          <w:rFonts w:ascii="Times New Roman" w:hAnsi="Times New Roman" w:cs="Times New Roman"/>
          <w:sz w:val="24"/>
          <w:szCs w:val="24"/>
        </w:rPr>
        <w:t xml:space="preserve">а) </w:t>
      </w:r>
      <w:r w:rsidRPr="0021014F">
        <w:rPr>
          <w:rFonts w:ascii="Times New Roman" w:hAnsi="Times New Roman" w:cs="Times New Roman"/>
          <w:sz w:val="24"/>
          <w:szCs w:val="24"/>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4052A" w:rsidRPr="0021014F" w:rsidRDefault="0094052A" w:rsidP="00686DB1">
      <w:pPr>
        <w:widowControl w:val="0"/>
        <w:tabs>
          <w:tab w:val="left" w:pos="1134"/>
        </w:tabs>
        <w:autoSpaceDE w:val="0"/>
        <w:autoSpaceDN w:val="0"/>
        <w:spacing w:after="0" w:line="240" w:lineRule="auto"/>
        <w:ind w:left="1134" w:hanging="567"/>
        <w:jc w:val="both"/>
        <w:rPr>
          <w:rFonts w:ascii="Times New Roman" w:hAnsi="Times New Roman" w:cs="Times New Roman"/>
          <w:sz w:val="24"/>
          <w:szCs w:val="24"/>
        </w:rPr>
      </w:pPr>
      <w:r w:rsidRPr="0021014F">
        <w:rPr>
          <w:rFonts w:ascii="Times New Roman" w:hAnsi="Times New Roman" w:cs="Times New Roman"/>
          <w:sz w:val="24"/>
          <w:szCs w:val="24"/>
        </w:rPr>
        <w:t xml:space="preserve">б) </w:t>
      </w:r>
      <w:r w:rsidRPr="0021014F">
        <w:rPr>
          <w:rFonts w:ascii="Times New Roman" w:hAnsi="Times New Roman" w:cs="Times New Roman"/>
          <w:sz w:val="24"/>
          <w:szCs w:val="24"/>
        </w:rPr>
        <w:tab/>
        <w:t xml:space="preserve">если заявка участника не соответствует требованиям, указанным в документации о закупке; </w:t>
      </w:r>
    </w:p>
    <w:p w:rsidR="0094052A" w:rsidRPr="0021014F" w:rsidRDefault="0094052A" w:rsidP="00686DB1">
      <w:pPr>
        <w:widowControl w:val="0"/>
        <w:tabs>
          <w:tab w:val="left" w:pos="1134"/>
        </w:tabs>
        <w:autoSpaceDE w:val="0"/>
        <w:autoSpaceDN w:val="0"/>
        <w:spacing w:after="0" w:line="240" w:lineRule="auto"/>
        <w:ind w:left="1134" w:hanging="567"/>
        <w:jc w:val="both"/>
        <w:rPr>
          <w:rFonts w:ascii="Times New Roman" w:hAnsi="Times New Roman" w:cs="Times New Roman"/>
          <w:sz w:val="24"/>
          <w:szCs w:val="24"/>
        </w:rPr>
      </w:pPr>
      <w:r w:rsidRPr="0021014F">
        <w:rPr>
          <w:rFonts w:ascii="Times New Roman" w:hAnsi="Times New Roman" w:cs="Times New Roman"/>
          <w:sz w:val="24"/>
          <w:szCs w:val="24"/>
        </w:rPr>
        <w:t xml:space="preserve">в) </w:t>
      </w:r>
      <w:r w:rsidRPr="0021014F">
        <w:rPr>
          <w:rFonts w:ascii="Times New Roman" w:hAnsi="Times New Roman" w:cs="Times New Roman"/>
          <w:sz w:val="24"/>
          <w:szCs w:val="24"/>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w:t>
      </w:r>
    </w:p>
    <w:p w:rsidR="0094052A" w:rsidRPr="0021014F" w:rsidRDefault="0094052A" w:rsidP="00686DB1">
      <w:pPr>
        <w:widowControl w:val="0"/>
        <w:numPr>
          <w:ilvl w:val="0"/>
          <w:numId w:val="7"/>
        </w:numPr>
        <w:tabs>
          <w:tab w:val="left" w:pos="567"/>
        </w:tabs>
        <w:autoSpaceDE w:val="0"/>
        <w:autoSpaceDN w:val="0"/>
        <w:spacing w:before="120" w:after="0" w:line="240" w:lineRule="auto"/>
        <w:ind w:left="567" w:hanging="567"/>
        <w:jc w:val="both"/>
        <w:rPr>
          <w:rFonts w:ascii="Times New Roman" w:hAnsi="Times New Roman" w:cs="Times New Roman"/>
          <w:sz w:val="24"/>
          <w:szCs w:val="24"/>
        </w:rPr>
      </w:pPr>
      <w:r w:rsidRPr="0021014F">
        <w:rPr>
          <w:rFonts w:ascii="Times New Roman" w:hAnsi="Times New Roman" w:cs="Times New Roman"/>
          <w:sz w:val="24"/>
          <w:szCs w:val="24"/>
        </w:rPr>
        <w:t xml:space="preserve">Заказчик запроса цен отклонит </w:t>
      </w:r>
      <w:r w:rsidR="00B27095" w:rsidRPr="0021014F">
        <w:rPr>
          <w:rFonts w:ascii="Times New Roman" w:hAnsi="Times New Roman" w:cs="Times New Roman"/>
          <w:sz w:val="24"/>
          <w:szCs w:val="24"/>
        </w:rPr>
        <w:t>Предложение на поставку</w:t>
      </w:r>
      <w:r w:rsidRPr="0021014F">
        <w:rPr>
          <w:rFonts w:ascii="Times New Roman" w:hAnsi="Times New Roman" w:cs="Times New Roman"/>
          <w:sz w:val="24"/>
          <w:szCs w:val="24"/>
        </w:rPr>
        <w:t xml:space="preserve"> Участника закупки, в случае не предоставления документов и сведений в соответствии с п. 4 Раздела II. «Перечень документов, предоставляемых участниками закупки для подтверждения их соответствия установленным требованиям» в отношении всей цепочки собственников и бенефициаров (включая конечных), </w:t>
      </w:r>
      <w:r w:rsidR="00782B72" w:rsidRPr="0021014F">
        <w:rPr>
          <w:rFonts w:ascii="Times New Roman" w:hAnsi="Times New Roman" w:cs="Times New Roman"/>
          <w:sz w:val="24"/>
          <w:szCs w:val="24"/>
        </w:rPr>
        <w:t>П</w:t>
      </w:r>
      <w:r w:rsidRPr="0021014F">
        <w:rPr>
          <w:rFonts w:ascii="Times New Roman" w:hAnsi="Times New Roman" w:cs="Times New Roman"/>
          <w:sz w:val="24"/>
          <w:szCs w:val="24"/>
        </w:rPr>
        <w:t xml:space="preserve">риложение </w:t>
      </w:r>
      <w:r w:rsidR="00782B72" w:rsidRPr="0021014F">
        <w:rPr>
          <w:rFonts w:ascii="Times New Roman" w:hAnsi="Times New Roman" w:cs="Times New Roman"/>
          <w:sz w:val="24"/>
          <w:szCs w:val="24"/>
        </w:rPr>
        <w:t xml:space="preserve">№ </w:t>
      </w:r>
      <w:r w:rsidR="0000482E" w:rsidRPr="00E120CD">
        <w:rPr>
          <w:rFonts w:ascii="Times New Roman" w:hAnsi="Times New Roman" w:cs="Times New Roman"/>
          <w:sz w:val="24"/>
          <w:szCs w:val="24"/>
        </w:rPr>
        <w:t>4</w:t>
      </w:r>
      <w:r w:rsidRPr="0021014F">
        <w:rPr>
          <w:rFonts w:ascii="Times New Roman" w:hAnsi="Times New Roman" w:cs="Times New Roman"/>
          <w:sz w:val="24"/>
          <w:szCs w:val="24"/>
        </w:rPr>
        <w:t xml:space="preserve"> к настоящей Документации по запросу цен.</w:t>
      </w:r>
    </w:p>
    <w:p w:rsidR="00FC494E" w:rsidRPr="0021014F" w:rsidRDefault="00FC494E" w:rsidP="00686DB1">
      <w:pPr>
        <w:widowControl w:val="0"/>
        <w:numPr>
          <w:ilvl w:val="0"/>
          <w:numId w:val="7"/>
        </w:numPr>
        <w:tabs>
          <w:tab w:val="left" w:pos="567"/>
        </w:tabs>
        <w:autoSpaceDE w:val="0"/>
        <w:autoSpaceDN w:val="0"/>
        <w:spacing w:before="120" w:after="0" w:line="240" w:lineRule="auto"/>
        <w:ind w:left="567" w:hanging="567"/>
        <w:jc w:val="both"/>
        <w:rPr>
          <w:rFonts w:ascii="Times New Roman" w:hAnsi="Times New Roman" w:cs="Times New Roman"/>
          <w:sz w:val="24"/>
          <w:szCs w:val="24"/>
        </w:rPr>
      </w:pPr>
      <w:r w:rsidRPr="0021014F">
        <w:rPr>
          <w:rFonts w:ascii="Times New Roman" w:hAnsi="Times New Roman" w:cs="Times New Roman"/>
          <w:sz w:val="24"/>
          <w:szCs w:val="24"/>
        </w:rPr>
        <w:t>Организатор закупки в срок подведения итогов, указанный в Извещении о проведении запроса цен, размещенном в системе, определит победителя запроса цен.</w:t>
      </w:r>
    </w:p>
    <w:p w:rsidR="00FC494E" w:rsidRPr="0021014F" w:rsidRDefault="00FC494E" w:rsidP="00686DB1">
      <w:pPr>
        <w:widowControl w:val="0"/>
        <w:numPr>
          <w:ilvl w:val="0"/>
          <w:numId w:val="7"/>
        </w:numPr>
        <w:tabs>
          <w:tab w:val="left" w:pos="567"/>
        </w:tabs>
        <w:autoSpaceDE w:val="0"/>
        <w:autoSpaceDN w:val="0"/>
        <w:spacing w:before="120" w:after="0" w:line="240" w:lineRule="auto"/>
        <w:ind w:left="567" w:hanging="567"/>
        <w:jc w:val="both"/>
        <w:rPr>
          <w:rFonts w:ascii="Times New Roman" w:hAnsi="Times New Roman" w:cs="Times New Roman"/>
          <w:sz w:val="24"/>
          <w:szCs w:val="24"/>
        </w:rPr>
      </w:pPr>
      <w:r w:rsidRPr="0021014F">
        <w:rPr>
          <w:rFonts w:ascii="Times New Roman" w:hAnsi="Times New Roman" w:cs="Times New Roman"/>
          <w:sz w:val="24"/>
          <w:szCs w:val="24"/>
        </w:rPr>
        <w:t>Победителем в запросе цен признается участник процедуры закупки, подавший Предложение на поставку, которая отвечает всем требованиям, установленным в Документации о проведении запроса цен, и в которой указана наиболее низкая цена договора.</w:t>
      </w:r>
    </w:p>
    <w:p w:rsidR="00FC494E" w:rsidRPr="0021014F" w:rsidRDefault="0021014F" w:rsidP="00686DB1">
      <w:pPr>
        <w:widowControl w:val="0"/>
        <w:numPr>
          <w:ilvl w:val="0"/>
          <w:numId w:val="7"/>
        </w:numPr>
        <w:tabs>
          <w:tab w:val="left" w:pos="567"/>
        </w:tabs>
        <w:autoSpaceDE w:val="0"/>
        <w:autoSpaceDN w:val="0"/>
        <w:spacing w:before="120" w:after="0" w:line="240" w:lineRule="auto"/>
        <w:ind w:left="567" w:hanging="567"/>
        <w:jc w:val="both"/>
        <w:rPr>
          <w:rFonts w:ascii="Times New Roman" w:hAnsi="Times New Roman" w:cs="Times New Roman"/>
          <w:sz w:val="24"/>
          <w:szCs w:val="24"/>
        </w:rPr>
      </w:pPr>
      <w:r w:rsidRPr="0021014F">
        <w:rPr>
          <w:rFonts w:ascii="Times New Roman" w:hAnsi="Times New Roman" w:cs="Times New Roman"/>
          <w:sz w:val="24"/>
          <w:szCs w:val="24"/>
        </w:rPr>
        <w:t xml:space="preserve">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r w:rsidR="00E120CD" w:rsidRPr="0021014F">
        <w:rPr>
          <w:rFonts w:ascii="Times New Roman" w:hAnsi="Times New Roman" w:cs="Times New Roman"/>
          <w:sz w:val="24"/>
          <w:szCs w:val="24"/>
        </w:rPr>
        <w:t>(</w:t>
      </w:r>
      <w:hyperlink r:id="rId20" w:history="1">
        <w:r w:rsidR="00E120CD" w:rsidRPr="00976CAE">
          <w:rPr>
            <w:rStyle w:val="a4"/>
            <w:rFonts w:ascii="Times New Roman" w:hAnsi="Times New Roman" w:cs="Times New Roman"/>
            <w:sz w:val="24"/>
            <w:szCs w:val="24"/>
          </w:rPr>
          <w:t>www.</w:t>
        </w:r>
        <w:r w:rsidR="00E120CD" w:rsidRPr="00976CAE">
          <w:rPr>
            <w:rStyle w:val="a4"/>
            <w:rFonts w:ascii="Times New Roman" w:hAnsi="Times New Roman" w:cs="Times New Roman"/>
            <w:sz w:val="24"/>
            <w:szCs w:val="24"/>
            <w:lang w:val="en-US"/>
          </w:rPr>
          <w:t>b</w:t>
        </w:r>
        <w:r w:rsidR="00E120CD" w:rsidRPr="00EE58E4">
          <w:rPr>
            <w:rStyle w:val="a4"/>
            <w:rFonts w:ascii="Times New Roman" w:hAnsi="Times New Roman" w:cs="Times New Roman"/>
            <w:sz w:val="24"/>
            <w:szCs w:val="24"/>
          </w:rPr>
          <w:t>2</w:t>
        </w:r>
        <w:r w:rsidR="00E120CD" w:rsidRPr="00976CAE">
          <w:rPr>
            <w:rStyle w:val="a4"/>
            <w:rFonts w:ascii="Times New Roman" w:hAnsi="Times New Roman" w:cs="Times New Roman"/>
            <w:sz w:val="24"/>
            <w:szCs w:val="24"/>
            <w:lang w:val="en-US"/>
          </w:rPr>
          <w:t>b</w:t>
        </w:r>
        <w:r w:rsidR="00E120CD" w:rsidRPr="00EE58E4">
          <w:rPr>
            <w:rStyle w:val="a4"/>
            <w:rFonts w:ascii="Times New Roman" w:hAnsi="Times New Roman" w:cs="Times New Roman"/>
            <w:sz w:val="24"/>
            <w:szCs w:val="24"/>
          </w:rPr>
          <w:t>-</w:t>
        </w:r>
        <w:r w:rsidR="00E120CD" w:rsidRPr="00976CAE">
          <w:rPr>
            <w:rStyle w:val="a4"/>
            <w:rFonts w:ascii="Times New Roman" w:hAnsi="Times New Roman" w:cs="Times New Roman"/>
            <w:sz w:val="24"/>
            <w:szCs w:val="24"/>
            <w:lang w:val="en-US"/>
          </w:rPr>
          <w:t>mrsk</w:t>
        </w:r>
        <w:r w:rsidR="00E120CD" w:rsidRPr="00976CAE">
          <w:rPr>
            <w:rStyle w:val="a4"/>
            <w:rFonts w:ascii="Times New Roman" w:hAnsi="Times New Roman" w:cs="Times New Roman"/>
            <w:sz w:val="24"/>
            <w:szCs w:val="24"/>
          </w:rPr>
          <w:t>.</w:t>
        </w:r>
        <w:r w:rsidR="00E120CD" w:rsidRPr="00976CAE">
          <w:rPr>
            <w:rStyle w:val="a4"/>
            <w:rFonts w:ascii="Times New Roman" w:hAnsi="Times New Roman" w:cs="Times New Roman"/>
            <w:sz w:val="24"/>
            <w:szCs w:val="24"/>
            <w:lang w:val="en-US"/>
          </w:rPr>
          <w:t>ru</w:t>
        </w:r>
      </w:hyperlink>
      <w:r w:rsidR="00E120CD" w:rsidRPr="0021014F">
        <w:rPr>
          <w:rFonts w:ascii="Times New Roman" w:hAnsi="Times New Roman" w:cs="Times New Roman"/>
          <w:sz w:val="24"/>
          <w:szCs w:val="24"/>
        </w:rPr>
        <w:t>)</w:t>
      </w:r>
      <w:r w:rsidRPr="0021014F">
        <w:rPr>
          <w:rFonts w:ascii="Times New Roman" w:hAnsi="Times New Roman" w:cs="Times New Roman"/>
          <w:sz w:val="24"/>
          <w:szCs w:val="24"/>
        </w:rPr>
        <w:t xml:space="preserve"> на котировочной доске процедуры ранее ценовых заявок других участников процедуры закупки</w:t>
      </w:r>
      <w:r w:rsidR="00FC494E" w:rsidRPr="0021014F">
        <w:rPr>
          <w:rFonts w:ascii="Times New Roman" w:hAnsi="Times New Roman" w:cs="Times New Roman"/>
          <w:sz w:val="24"/>
          <w:szCs w:val="24"/>
        </w:rPr>
        <w:t>.</w:t>
      </w:r>
    </w:p>
    <w:p w:rsidR="0094052A" w:rsidRPr="0021014F" w:rsidRDefault="0094052A" w:rsidP="00686DB1">
      <w:pPr>
        <w:widowControl w:val="0"/>
        <w:numPr>
          <w:ilvl w:val="0"/>
          <w:numId w:val="7"/>
        </w:numPr>
        <w:tabs>
          <w:tab w:val="left" w:pos="567"/>
        </w:tabs>
        <w:autoSpaceDE w:val="0"/>
        <w:autoSpaceDN w:val="0"/>
        <w:spacing w:before="120" w:after="0" w:line="240" w:lineRule="auto"/>
        <w:ind w:left="567" w:hanging="567"/>
        <w:jc w:val="both"/>
        <w:rPr>
          <w:rFonts w:ascii="Times New Roman" w:hAnsi="Times New Roman" w:cs="Times New Roman"/>
          <w:sz w:val="24"/>
          <w:szCs w:val="24"/>
        </w:rPr>
      </w:pPr>
      <w:r w:rsidRPr="0021014F">
        <w:rPr>
          <w:rFonts w:ascii="Times New Roman" w:hAnsi="Times New Roman" w:cs="Times New Roman"/>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rsidR="0094052A" w:rsidRPr="0021014F" w:rsidRDefault="0094052A" w:rsidP="00686DB1">
      <w:pPr>
        <w:pStyle w:val="5"/>
        <w:widowControl w:val="0"/>
        <w:tabs>
          <w:tab w:val="clear" w:pos="1703"/>
          <w:tab w:val="left" w:pos="1134"/>
        </w:tabs>
        <w:ind w:left="1134" w:hanging="567"/>
        <w:rPr>
          <w:sz w:val="24"/>
          <w:szCs w:val="24"/>
        </w:rPr>
      </w:pPr>
      <w:r w:rsidRPr="0021014F">
        <w:rPr>
          <w:sz w:val="24"/>
          <w:szCs w:val="24"/>
        </w:rPr>
        <w:t>факта подачи им недостоверных сведений, существенных для допуска данного участника к запрос цен;</w:t>
      </w:r>
    </w:p>
    <w:p w:rsidR="0094052A" w:rsidRPr="0021014F" w:rsidRDefault="0094052A" w:rsidP="00686DB1">
      <w:pPr>
        <w:pStyle w:val="5"/>
        <w:widowControl w:val="0"/>
        <w:tabs>
          <w:tab w:val="clear" w:pos="1703"/>
          <w:tab w:val="left" w:pos="1134"/>
        </w:tabs>
        <w:ind w:left="1134" w:hanging="567"/>
        <w:rPr>
          <w:sz w:val="24"/>
          <w:szCs w:val="24"/>
        </w:rPr>
      </w:pPr>
      <w:r w:rsidRPr="0021014F">
        <w:rPr>
          <w:sz w:val="24"/>
          <w:szCs w:val="24"/>
        </w:rPr>
        <w:t>сведений, позволяющих обоснованно отменить ранее принятое решение о допуске;</w:t>
      </w:r>
    </w:p>
    <w:p w:rsidR="0094052A" w:rsidRPr="0021014F" w:rsidRDefault="0094052A" w:rsidP="00686DB1">
      <w:pPr>
        <w:pStyle w:val="5"/>
        <w:widowControl w:val="0"/>
        <w:tabs>
          <w:tab w:val="clear" w:pos="1703"/>
          <w:tab w:val="left" w:pos="1134"/>
        </w:tabs>
        <w:ind w:left="1134" w:hanging="567"/>
        <w:rPr>
          <w:sz w:val="24"/>
          <w:szCs w:val="24"/>
        </w:rPr>
      </w:pPr>
      <w:r w:rsidRPr="0021014F">
        <w:rPr>
          <w:sz w:val="24"/>
          <w:szCs w:val="24"/>
        </w:rPr>
        <w:t>документально подтвержденного факта давления таким участником закупки на члена комиссии, эксперта, руководителя Организатора;</w:t>
      </w:r>
    </w:p>
    <w:p w:rsidR="0094052A" w:rsidRPr="0021014F" w:rsidRDefault="0094052A" w:rsidP="00686DB1">
      <w:pPr>
        <w:pStyle w:val="5"/>
        <w:widowControl w:val="0"/>
        <w:tabs>
          <w:tab w:val="clear" w:pos="1703"/>
          <w:tab w:val="left" w:pos="1134"/>
        </w:tabs>
        <w:ind w:left="1134" w:hanging="567"/>
        <w:rPr>
          <w:sz w:val="24"/>
          <w:szCs w:val="24"/>
        </w:rPr>
      </w:pPr>
      <w:r w:rsidRPr="0021014F">
        <w:rPr>
          <w:sz w:val="24"/>
          <w:szCs w:val="24"/>
        </w:rPr>
        <w:t>наличия иных оснований, прямо предусмотренных документацией по запросу цен.</w:t>
      </w:r>
    </w:p>
    <w:p w:rsidR="0094052A" w:rsidRPr="0021014F" w:rsidRDefault="0094052A" w:rsidP="00686DB1">
      <w:pPr>
        <w:pStyle w:val="3"/>
        <w:widowControl w:val="0"/>
        <w:numPr>
          <w:ilvl w:val="0"/>
          <w:numId w:val="7"/>
        </w:numPr>
        <w:tabs>
          <w:tab w:val="left" w:pos="567"/>
        </w:tabs>
        <w:spacing w:before="120"/>
        <w:ind w:left="567" w:hanging="567"/>
        <w:rPr>
          <w:sz w:val="24"/>
          <w:szCs w:val="24"/>
        </w:rPr>
      </w:pPr>
      <w:bookmarkStart w:id="2" w:name="_Ref303277595"/>
      <w:r w:rsidRPr="0021014F">
        <w:rPr>
          <w:sz w:val="24"/>
          <w:szCs w:val="24"/>
        </w:rPr>
        <w:t>Запрос цен признается несостоявшимся в случаях:</w:t>
      </w:r>
      <w:bookmarkEnd w:id="2"/>
    </w:p>
    <w:p w:rsidR="0094052A" w:rsidRPr="0021014F" w:rsidRDefault="0094052A" w:rsidP="00686DB1">
      <w:pPr>
        <w:pStyle w:val="5"/>
        <w:widowControl w:val="0"/>
        <w:numPr>
          <w:ilvl w:val="4"/>
          <w:numId w:val="12"/>
        </w:numPr>
        <w:tabs>
          <w:tab w:val="left" w:pos="1134"/>
        </w:tabs>
        <w:ind w:left="1134" w:hanging="567"/>
        <w:rPr>
          <w:sz w:val="24"/>
          <w:szCs w:val="24"/>
        </w:rPr>
      </w:pPr>
      <w:bookmarkStart w:id="3" w:name="_Ref298429652"/>
      <w:r w:rsidRPr="0021014F">
        <w:rPr>
          <w:sz w:val="24"/>
          <w:szCs w:val="24"/>
        </w:rPr>
        <w:t>подана только одна Заявка;</w:t>
      </w:r>
      <w:bookmarkEnd w:id="3"/>
    </w:p>
    <w:p w:rsidR="0094052A" w:rsidRPr="0021014F" w:rsidRDefault="0094052A" w:rsidP="00686DB1">
      <w:pPr>
        <w:pStyle w:val="5"/>
        <w:widowControl w:val="0"/>
        <w:numPr>
          <w:ilvl w:val="4"/>
          <w:numId w:val="12"/>
        </w:numPr>
        <w:tabs>
          <w:tab w:val="left" w:pos="1134"/>
        </w:tabs>
        <w:ind w:left="1134" w:hanging="567"/>
        <w:rPr>
          <w:sz w:val="24"/>
          <w:szCs w:val="24"/>
        </w:rPr>
      </w:pPr>
      <w:r w:rsidRPr="0021014F">
        <w:rPr>
          <w:sz w:val="24"/>
          <w:szCs w:val="24"/>
        </w:rPr>
        <w:t>не подана ни одна Заявка;</w:t>
      </w:r>
    </w:p>
    <w:p w:rsidR="0094052A" w:rsidRPr="0021014F" w:rsidRDefault="0094052A" w:rsidP="00686DB1">
      <w:pPr>
        <w:pStyle w:val="5"/>
        <w:widowControl w:val="0"/>
        <w:numPr>
          <w:ilvl w:val="4"/>
          <w:numId w:val="12"/>
        </w:numPr>
        <w:tabs>
          <w:tab w:val="left" w:pos="1134"/>
        </w:tabs>
        <w:ind w:left="1134" w:hanging="567"/>
        <w:rPr>
          <w:sz w:val="24"/>
          <w:szCs w:val="24"/>
        </w:rPr>
      </w:pPr>
      <w:r w:rsidRPr="0021014F">
        <w:rPr>
          <w:sz w:val="24"/>
          <w:szCs w:val="24"/>
        </w:rPr>
        <w:t>принято решение об отказе в допуске всем Участникам, подавшим Заявки;</w:t>
      </w:r>
    </w:p>
    <w:p w:rsidR="0094052A" w:rsidRPr="0021014F" w:rsidRDefault="0094052A" w:rsidP="00686DB1">
      <w:pPr>
        <w:pStyle w:val="5"/>
        <w:widowControl w:val="0"/>
        <w:numPr>
          <w:ilvl w:val="4"/>
          <w:numId w:val="12"/>
        </w:numPr>
        <w:tabs>
          <w:tab w:val="left" w:pos="1134"/>
        </w:tabs>
        <w:ind w:left="1134" w:hanging="567"/>
        <w:rPr>
          <w:sz w:val="24"/>
          <w:szCs w:val="24"/>
        </w:rPr>
      </w:pPr>
      <w:r w:rsidRPr="0021014F">
        <w:rPr>
          <w:sz w:val="24"/>
          <w:szCs w:val="24"/>
        </w:rPr>
        <w:lastRenderedPageBreak/>
        <w:t>принято решение о допуске только одного участника.</w:t>
      </w:r>
    </w:p>
    <w:p w:rsidR="00E120CD" w:rsidRPr="00E120CD" w:rsidRDefault="00E120CD" w:rsidP="005B0E38">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Pr>
          <w:rFonts w:ascii="Times New Roman" w:hAnsi="Times New Roman" w:cs="Times New Roman"/>
          <w:color w:val="000000"/>
          <w:sz w:val="24"/>
          <w:szCs w:val="24"/>
        </w:rPr>
        <w:t>Договор между Заказчиком и Победителем заключается в срок не ранее чем через десять календарных дней с даты размещения результатов закупки (по конкурсу – протокола о результатах конкурса; по запросу предложений –  протокола по выбору победителя) на сайте в единой информационно-телекомуникационной  сети "Интернет" (</w:t>
      </w:r>
      <w:hyperlink r:id="rId21" w:history="1">
        <w:r>
          <w:rPr>
            <w:rFonts w:ascii="Times New Roman" w:hAnsi="Times New Roman" w:cs="Times New Roman"/>
            <w:color w:val="000000"/>
            <w:sz w:val="24"/>
            <w:szCs w:val="24"/>
          </w:rPr>
          <w:t>www.zakupki.gov.ru</w:t>
        </w:r>
      </w:hyperlink>
      <w:r>
        <w:rPr>
          <w:rFonts w:ascii="Times New Roman" w:hAnsi="Times New Roman" w:cs="Times New Roman"/>
          <w:color w:val="000000"/>
          <w:sz w:val="24"/>
          <w:szCs w:val="24"/>
        </w:rPr>
        <w:t>) , но не более двадцати рабочих дней со дня принятия Заказчиком решения о заключении договора (по конкурсу – со дня подписания протокола о результатах конкурса; по запросу предложений – со дня подписания протокола по выбору победителя), за исключением 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94052A" w:rsidRPr="0021014F" w:rsidRDefault="0094052A" w:rsidP="005B0E38">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21014F">
        <w:rPr>
          <w:rFonts w:ascii="Times New Roman" w:hAnsi="Times New Roman" w:cs="Times New Roman"/>
          <w:color w:val="000000"/>
          <w:sz w:val="24"/>
          <w:szCs w:val="24"/>
        </w:rPr>
        <w:t>В соответствии с ч. 1 и ч. 2 ст. 2 Федерального закона РФ от 18.07.2011 № 223-ФЗ «О закупке товаров, работ, услуг отдельными видами юридических лиц», данный запрос цен проводится согласно Единому стандарту закупок ПАО «Россети», при этом в соответствии с ч. 4 ст. 447 Гражданского Кодекса РФ запрос цен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закупки имеет право отказаться от всех полученных заявок по любой причине или прекратить процедуру запроса цен в любой момент, не неся при этом никакой ответственности перед Участниками.</w:t>
      </w:r>
    </w:p>
    <w:p w:rsidR="006048D4" w:rsidRPr="0021014F" w:rsidRDefault="006048D4" w:rsidP="00FC494E">
      <w:pPr>
        <w:widowControl w:val="0"/>
        <w:tabs>
          <w:tab w:val="left" w:pos="0"/>
          <w:tab w:val="left" w:pos="567"/>
        </w:tabs>
        <w:autoSpaceDE w:val="0"/>
        <w:autoSpaceDN w:val="0"/>
        <w:spacing w:before="120" w:after="0" w:line="240" w:lineRule="auto"/>
        <w:jc w:val="both"/>
        <w:rPr>
          <w:rFonts w:ascii="Times New Roman" w:eastAsia="Times New Roman" w:hAnsi="Times New Roman" w:cs="Times New Roman"/>
          <w:b/>
          <w:sz w:val="24"/>
          <w:szCs w:val="24"/>
          <w:lang w:eastAsia="ru-RU"/>
        </w:rPr>
      </w:pPr>
      <w:r w:rsidRPr="0021014F">
        <w:rPr>
          <w:rFonts w:ascii="Times New Roman" w:eastAsia="Times New Roman" w:hAnsi="Times New Roman" w:cs="Times New Roman"/>
          <w:b/>
          <w:sz w:val="24"/>
          <w:szCs w:val="24"/>
          <w:lang w:eastAsia="ru-RU"/>
        </w:rPr>
        <w:t xml:space="preserve">Контактные лица: </w:t>
      </w:r>
    </w:p>
    <w:p w:rsidR="00A14ECE" w:rsidRPr="0021014F" w:rsidRDefault="00A14ECE" w:rsidP="00FC494E">
      <w:pPr>
        <w:widowControl w:val="0"/>
        <w:tabs>
          <w:tab w:val="left" w:pos="0"/>
          <w:tab w:val="left" w:pos="567"/>
        </w:tabs>
        <w:spacing w:after="0" w:line="240" w:lineRule="auto"/>
        <w:jc w:val="both"/>
        <w:rPr>
          <w:rFonts w:ascii="Times New Roman" w:hAnsi="Times New Roman" w:cs="Times New Roman"/>
          <w:sz w:val="24"/>
          <w:szCs w:val="24"/>
        </w:rPr>
      </w:pPr>
      <w:r w:rsidRPr="0021014F">
        <w:rPr>
          <w:rFonts w:ascii="Times New Roman" w:hAnsi="Times New Roman" w:cs="Times New Roman"/>
          <w:b/>
          <w:sz w:val="24"/>
          <w:szCs w:val="24"/>
        </w:rPr>
        <w:t xml:space="preserve">По организационным вопросам: </w:t>
      </w:r>
    </w:p>
    <w:p w:rsidR="0021014F" w:rsidRPr="0021014F" w:rsidRDefault="0021014F" w:rsidP="0021014F">
      <w:pPr>
        <w:tabs>
          <w:tab w:val="left" w:pos="0"/>
          <w:tab w:val="left" w:pos="567"/>
        </w:tabs>
        <w:jc w:val="both"/>
        <w:rPr>
          <w:rFonts w:ascii="Times New Roman" w:hAnsi="Times New Roman" w:cs="Times New Roman"/>
          <w:sz w:val="24"/>
          <w:szCs w:val="24"/>
        </w:rPr>
      </w:pPr>
      <w:r w:rsidRPr="0021014F">
        <w:rPr>
          <w:rFonts w:ascii="Times New Roman" w:hAnsi="Times New Roman" w:cs="Times New Roman"/>
          <w:sz w:val="24"/>
          <w:szCs w:val="24"/>
        </w:rPr>
        <w:t xml:space="preserve">Контактное лицо – </w:t>
      </w:r>
      <w:r w:rsidR="00E120CD">
        <w:rPr>
          <w:rFonts w:ascii="Times New Roman" w:hAnsi="Times New Roman" w:cs="Times New Roman"/>
          <w:sz w:val="24"/>
          <w:szCs w:val="24"/>
        </w:rPr>
        <w:t>Соловьева Наталья Николаевна</w:t>
      </w:r>
      <w:r w:rsidRPr="0021014F">
        <w:rPr>
          <w:rFonts w:ascii="Times New Roman" w:hAnsi="Times New Roman" w:cs="Times New Roman"/>
          <w:sz w:val="24"/>
          <w:szCs w:val="24"/>
        </w:rPr>
        <w:t xml:space="preserve"> – </w:t>
      </w:r>
      <w:r w:rsidR="00E120CD">
        <w:rPr>
          <w:rFonts w:ascii="Times New Roman" w:hAnsi="Times New Roman" w:cs="Times New Roman"/>
          <w:sz w:val="24"/>
          <w:szCs w:val="24"/>
        </w:rPr>
        <w:t>ведущий инженер</w:t>
      </w:r>
      <w:r w:rsidRPr="0021014F">
        <w:rPr>
          <w:rFonts w:ascii="Times New Roman" w:hAnsi="Times New Roman" w:cs="Times New Roman"/>
          <w:sz w:val="24"/>
          <w:szCs w:val="24"/>
        </w:rPr>
        <w:t xml:space="preserve"> сектора РЗ ОЛиМТО, контактный телефон: (3452) 59-64-6</w:t>
      </w:r>
      <w:r w:rsidR="00E120CD">
        <w:rPr>
          <w:rFonts w:ascii="Times New Roman" w:hAnsi="Times New Roman" w:cs="Times New Roman"/>
          <w:sz w:val="24"/>
          <w:szCs w:val="24"/>
        </w:rPr>
        <w:t>0</w:t>
      </w:r>
      <w:r w:rsidRPr="0021014F">
        <w:rPr>
          <w:rFonts w:ascii="Times New Roman" w:hAnsi="Times New Roman" w:cs="Times New Roman"/>
          <w:sz w:val="24"/>
          <w:szCs w:val="24"/>
        </w:rPr>
        <w:t xml:space="preserve">, </w:t>
      </w:r>
      <w:r w:rsidRPr="0021014F">
        <w:rPr>
          <w:rFonts w:ascii="Times New Roman" w:hAnsi="Times New Roman" w:cs="Times New Roman"/>
          <w:sz w:val="24"/>
          <w:szCs w:val="24"/>
          <w:lang w:val="en-US"/>
        </w:rPr>
        <w:t>e</w:t>
      </w:r>
      <w:r w:rsidRPr="0021014F">
        <w:rPr>
          <w:rFonts w:ascii="Times New Roman" w:hAnsi="Times New Roman" w:cs="Times New Roman"/>
          <w:sz w:val="24"/>
          <w:szCs w:val="24"/>
        </w:rPr>
        <w:t xml:space="preserve">-mail: </w:t>
      </w:r>
      <w:hyperlink r:id="rId22" w:history="1">
        <w:r w:rsidR="00E120CD" w:rsidRPr="00AE4721">
          <w:rPr>
            <w:rStyle w:val="a4"/>
            <w:sz w:val="24"/>
            <w:szCs w:val="24"/>
            <w:lang w:val="en-US"/>
          </w:rPr>
          <w:t>solovyova</w:t>
        </w:r>
        <w:r w:rsidR="00E120CD" w:rsidRPr="00AE4721">
          <w:rPr>
            <w:rStyle w:val="a4"/>
            <w:sz w:val="24"/>
            <w:szCs w:val="24"/>
          </w:rPr>
          <w:t>-</w:t>
        </w:r>
        <w:r w:rsidR="00E120CD" w:rsidRPr="00AE4721">
          <w:rPr>
            <w:rStyle w:val="a4"/>
            <w:sz w:val="24"/>
            <w:szCs w:val="24"/>
            <w:lang w:val="en-US"/>
          </w:rPr>
          <w:t>nn</w:t>
        </w:r>
        <w:r w:rsidR="00E120CD" w:rsidRPr="00AE4721">
          <w:rPr>
            <w:rStyle w:val="a4"/>
            <w:sz w:val="24"/>
            <w:szCs w:val="24"/>
          </w:rPr>
          <w:t>@</w:t>
        </w:r>
        <w:r w:rsidR="00E120CD" w:rsidRPr="00AE4721">
          <w:rPr>
            <w:rStyle w:val="a4"/>
            <w:sz w:val="24"/>
            <w:szCs w:val="24"/>
            <w:lang w:val="en-US"/>
          </w:rPr>
          <w:t>tumes</w:t>
        </w:r>
        <w:r w:rsidR="00E120CD" w:rsidRPr="00AE4721">
          <w:rPr>
            <w:rStyle w:val="a4"/>
            <w:sz w:val="24"/>
            <w:szCs w:val="24"/>
          </w:rPr>
          <w:t>.</w:t>
        </w:r>
        <w:r w:rsidR="00E120CD" w:rsidRPr="00AE4721">
          <w:rPr>
            <w:rStyle w:val="a4"/>
            <w:sz w:val="24"/>
            <w:szCs w:val="24"/>
            <w:lang w:val="en-US"/>
          </w:rPr>
          <w:t>te</w:t>
        </w:r>
        <w:r w:rsidR="00E120CD" w:rsidRPr="00AE4721">
          <w:rPr>
            <w:rStyle w:val="a4"/>
            <w:sz w:val="24"/>
            <w:szCs w:val="24"/>
          </w:rPr>
          <w:t>.</w:t>
        </w:r>
        <w:r w:rsidR="00E120CD" w:rsidRPr="00AE4721">
          <w:rPr>
            <w:rStyle w:val="a4"/>
            <w:sz w:val="24"/>
            <w:szCs w:val="24"/>
            <w:lang w:val="en-US"/>
          </w:rPr>
          <w:t>ru</w:t>
        </w:r>
      </w:hyperlink>
      <w:r w:rsidRPr="0021014F">
        <w:rPr>
          <w:rFonts w:ascii="Times New Roman" w:hAnsi="Times New Roman" w:cs="Times New Roman"/>
          <w:sz w:val="24"/>
          <w:szCs w:val="24"/>
        </w:rPr>
        <w:t xml:space="preserve"> (размер одного файла не должен превышать 5 мегабайт);</w:t>
      </w:r>
    </w:p>
    <w:p w:rsidR="00273895" w:rsidRPr="0021014F" w:rsidRDefault="00347E36" w:rsidP="00FC494E">
      <w:pPr>
        <w:widowControl w:val="0"/>
        <w:tabs>
          <w:tab w:val="left" w:pos="0"/>
          <w:tab w:val="left" w:pos="567"/>
        </w:tabs>
        <w:spacing w:after="0" w:line="240" w:lineRule="auto"/>
        <w:jc w:val="both"/>
        <w:rPr>
          <w:rFonts w:ascii="Times New Roman" w:eastAsia="Calibri" w:hAnsi="Times New Roman" w:cs="Times New Roman"/>
          <w:b/>
          <w:sz w:val="24"/>
          <w:szCs w:val="24"/>
        </w:rPr>
      </w:pPr>
      <w:r w:rsidRPr="0021014F">
        <w:rPr>
          <w:rFonts w:ascii="Times New Roman" w:hAnsi="Times New Roman" w:cs="Times New Roman"/>
          <w:b/>
          <w:sz w:val="24"/>
          <w:szCs w:val="24"/>
        </w:rPr>
        <w:t xml:space="preserve">По </w:t>
      </w:r>
      <w:r w:rsidR="00273895" w:rsidRPr="0021014F">
        <w:rPr>
          <w:rFonts w:ascii="Times New Roman" w:eastAsia="Calibri" w:hAnsi="Times New Roman" w:cs="Times New Roman"/>
          <w:b/>
          <w:sz w:val="24"/>
          <w:szCs w:val="24"/>
        </w:rPr>
        <w:t xml:space="preserve">вопросам поставки: </w:t>
      </w:r>
    </w:p>
    <w:p w:rsidR="00A14ECE" w:rsidRPr="0021014F" w:rsidRDefault="009962C5" w:rsidP="00FC494E">
      <w:pPr>
        <w:widowControl w:val="0"/>
        <w:tabs>
          <w:tab w:val="left" w:pos="0"/>
          <w:tab w:val="left" w:pos="567"/>
        </w:tabs>
        <w:spacing w:after="0" w:line="240" w:lineRule="auto"/>
        <w:jc w:val="both"/>
        <w:rPr>
          <w:rFonts w:ascii="Times New Roman" w:hAnsi="Times New Roman" w:cs="Times New Roman"/>
          <w:sz w:val="24"/>
          <w:szCs w:val="24"/>
        </w:rPr>
      </w:pPr>
      <w:r w:rsidRPr="0021014F">
        <w:rPr>
          <w:rFonts w:ascii="Times New Roman" w:hAnsi="Times New Roman" w:cs="Times New Roman"/>
          <w:sz w:val="24"/>
          <w:szCs w:val="24"/>
        </w:rPr>
        <w:t>Контактное лицо – Ремень Евгений Сергеевич</w:t>
      </w:r>
      <w:r w:rsidRPr="0021014F">
        <w:rPr>
          <w:rFonts w:ascii="Times New Roman" w:hAnsi="Times New Roman" w:cs="Times New Roman"/>
          <w:b/>
          <w:i/>
          <w:sz w:val="24"/>
          <w:szCs w:val="24"/>
        </w:rPr>
        <w:t xml:space="preserve"> </w:t>
      </w:r>
      <w:r w:rsidRPr="0021014F">
        <w:rPr>
          <w:rFonts w:ascii="Times New Roman" w:hAnsi="Times New Roman" w:cs="Times New Roman"/>
          <w:sz w:val="24"/>
          <w:szCs w:val="24"/>
        </w:rPr>
        <w:t xml:space="preserve">– заместитель начальника ОЛиМТО, контактный телефон: 8 (3452) 59 – 64 – 52, </w:t>
      </w:r>
      <w:r w:rsidRPr="0021014F">
        <w:rPr>
          <w:rFonts w:ascii="Times New Roman" w:hAnsi="Times New Roman" w:cs="Times New Roman"/>
          <w:sz w:val="24"/>
          <w:szCs w:val="24"/>
          <w:lang w:val="en-US"/>
        </w:rPr>
        <w:t>e</w:t>
      </w:r>
      <w:r w:rsidRPr="0021014F">
        <w:rPr>
          <w:rFonts w:ascii="Times New Roman" w:hAnsi="Times New Roman" w:cs="Times New Roman"/>
          <w:sz w:val="24"/>
          <w:szCs w:val="24"/>
        </w:rPr>
        <w:t>-</w:t>
      </w:r>
      <w:r w:rsidRPr="0021014F">
        <w:rPr>
          <w:rFonts w:ascii="Times New Roman" w:hAnsi="Times New Roman" w:cs="Times New Roman"/>
          <w:sz w:val="24"/>
          <w:szCs w:val="24"/>
          <w:lang w:val="en-US"/>
        </w:rPr>
        <w:t>mail</w:t>
      </w:r>
      <w:r w:rsidRPr="0021014F">
        <w:rPr>
          <w:rFonts w:ascii="Times New Roman" w:hAnsi="Times New Roman" w:cs="Times New Roman"/>
          <w:sz w:val="24"/>
          <w:szCs w:val="24"/>
        </w:rPr>
        <w:t>: remen@tumes.te.ru (размер одного файла не должен превышать 5 мегабайт).</w:t>
      </w:r>
    </w:p>
    <w:p w:rsidR="0009669E" w:rsidRPr="00712947" w:rsidRDefault="0009669E" w:rsidP="00FC494E">
      <w:pPr>
        <w:pStyle w:val="10"/>
        <w:keepNext w:val="0"/>
        <w:keepLines w:val="0"/>
        <w:widowControl w:val="0"/>
        <w:numPr>
          <w:ilvl w:val="0"/>
          <w:numId w:val="0"/>
        </w:numPr>
        <w:suppressAutoHyphens w:val="0"/>
        <w:spacing w:before="120" w:after="120"/>
        <w:ind w:left="1418" w:hanging="1418"/>
        <w:rPr>
          <w:rFonts w:ascii="Times New Roman" w:hAnsi="Times New Roman"/>
          <w:sz w:val="24"/>
          <w:szCs w:val="24"/>
        </w:rPr>
      </w:pPr>
      <w:r w:rsidRPr="00712947">
        <w:rPr>
          <w:rFonts w:ascii="Times New Roman" w:hAnsi="Times New Roman"/>
          <w:sz w:val="24"/>
          <w:szCs w:val="24"/>
        </w:rPr>
        <w:lastRenderedPageBreak/>
        <w:t xml:space="preserve">Раздел II. </w:t>
      </w:r>
      <w:r w:rsidR="00B83926" w:rsidRPr="00B83926">
        <w:rPr>
          <w:rFonts w:ascii="Times New Roman" w:hAnsi="Times New Roman"/>
          <w:sz w:val="24"/>
          <w:szCs w:val="24"/>
        </w:rPr>
        <w:t xml:space="preserve">     </w:t>
      </w:r>
      <w:r w:rsidRPr="00712947">
        <w:rPr>
          <w:rFonts w:ascii="Times New Roman" w:hAnsi="Times New Roman"/>
          <w:sz w:val="24"/>
          <w:szCs w:val="24"/>
        </w:rPr>
        <w:t>ПЕРЕЧЕНЬ ДОКУМЕНТОВ, ПРЕДСТАВЛЯЕМЫХ УЧАСТНИКАМИ ЗАКУПКИ ДЛЯ ПОДТВЕРЖДЕНИЯ ИХ СООТВЕТСТВИЯ УСТАНОВЛЕННЫМ ТРЕБОВАНИЯМ</w:t>
      </w:r>
    </w:p>
    <w:p w:rsidR="0009669E" w:rsidRPr="00042BCC" w:rsidRDefault="00042BCC" w:rsidP="00301893">
      <w:pPr>
        <w:pStyle w:val="a6"/>
        <w:widowControl w:val="0"/>
        <w:numPr>
          <w:ilvl w:val="1"/>
          <w:numId w:val="4"/>
        </w:numPr>
        <w:autoSpaceDE w:val="0"/>
        <w:autoSpaceDN w:val="0"/>
        <w:spacing w:after="0" w:line="240" w:lineRule="auto"/>
        <w:contextualSpacing w:val="0"/>
        <w:jc w:val="both"/>
        <w:rPr>
          <w:rFonts w:ascii="Times New Roman" w:hAnsi="Times New Roman" w:cs="Times New Roman"/>
          <w:sz w:val="24"/>
          <w:szCs w:val="24"/>
        </w:rPr>
      </w:pPr>
      <w:r w:rsidRPr="00042BCC">
        <w:rPr>
          <w:rFonts w:ascii="Times New Roman" w:hAnsi="Times New Roman" w:cs="Times New Roman"/>
          <w:sz w:val="24"/>
          <w:szCs w:val="24"/>
        </w:rPr>
        <w:t>Участники процедуры закупки в составе своей ценовой заявки обязаны разместить в системе (</w:t>
      </w:r>
      <w:r w:rsidR="00301893" w:rsidRPr="00301893">
        <w:rPr>
          <w:rFonts w:ascii="Times New Roman" w:hAnsi="Times New Roman" w:cs="Times New Roman"/>
          <w:color w:val="0000FF"/>
          <w:sz w:val="24"/>
          <w:szCs w:val="24"/>
          <w:u w:val="single"/>
        </w:rPr>
        <w:t>b2b-mrsk</w:t>
      </w:r>
      <w:r w:rsidRPr="00042BCC">
        <w:rPr>
          <w:rFonts w:ascii="Times New Roman" w:hAnsi="Times New Roman" w:cs="Times New Roman"/>
          <w:color w:val="0000FF"/>
          <w:sz w:val="24"/>
          <w:szCs w:val="24"/>
          <w:u w:val="single"/>
        </w:rPr>
        <w:t>.ru</w:t>
      </w:r>
      <w:r w:rsidRPr="00042BCC">
        <w:rPr>
          <w:rFonts w:ascii="Times New Roman" w:hAnsi="Times New Roman" w:cs="Times New Roman"/>
          <w:sz w:val="24"/>
          <w:szCs w:val="24"/>
        </w:rPr>
        <w:t>) следующие сканированные копии документов, подтверждающих соответствие участников требованиям, установленным в п. 4 Раздела I. «Общие положения»</w:t>
      </w:r>
      <w:r w:rsidR="0009669E" w:rsidRPr="00042BCC">
        <w:rPr>
          <w:rFonts w:ascii="Times New Roman" w:hAnsi="Times New Roman" w:cs="Times New Roman"/>
          <w:sz w:val="24"/>
          <w:szCs w:val="24"/>
        </w:rPr>
        <w:t>:</w:t>
      </w:r>
    </w:p>
    <w:p w:rsidR="00042BCC" w:rsidRPr="00222B1F" w:rsidRDefault="00042BCC" w:rsidP="00042BCC">
      <w:pPr>
        <w:pStyle w:val="a6"/>
        <w:widowControl w:val="0"/>
        <w:autoSpaceDE w:val="0"/>
        <w:autoSpaceDN w:val="0"/>
        <w:spacing w:after="0" w:line="240" w:lineRule="auto"/>
        <w:ind w:left="567"/>
        <w:contextualSpacing w:val="0"/>
        <w:jc w:val="both"/>
        <w:rPr>
          <w:rFonts w:ascii="Times New Roman" w:hAnsi="Times New Roman" w:cs="Times New Roman"/>
          <w:sz w:val="24"/>
          <w:szCs w:val="24"/>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1"/>
        <w:gridCol w:w="9279"/>
      </w:tblGrid>
      <w:tr w:rsidR="0009669E" w:rsidRPr="00222B1F" w:rsidTr="00753933">
        <w:trPr>
          <w:trHeight w:val="397"/>
        </w:trPr>
        <w:tc>
          <w:tcPr>
            <w:tcW w:w="429" w:type="pct"/>
            <w:vAlign w:val="center"/>
          </w:tcPr>
          <w:p w:rsidR="0009669E" w:rsidRPr="00222B1F" w:rsidRDefault="0009669E" w:rsidP="00FC494E">
            <w:pPr>
              <w:widowControl w:val="0"/>
              <w:spacing w:after="0" w:line="240" w:lineRule="auto"/>
              <w:jc w:val="center"/>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w:t>
            </w:r>
          </w:p>
          <w:p w:rsidR="0009669E" w:rsidRPr="00222B1F" w:rsidRDefault="0009669E" w:rsidP="00FC494E">
            <w:pPr>
              <w:widowControl w:val="0"/>
              <w:spacing w:after="0" w:line="240" w:lineRule="auto"/>
              <w:jc w:val="center"/>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п/п</w:t>
            </w:r>
          </w:p>
        </w:tc>
        <w:tc>
          <w:tcPr>
            <w:tcW w:w="4571" w:type="pct"/>
            <w:vAlign w:val="center"/>
          </w:tcPr>
          <w:p w:rsidR="0009669E" w:rsidRPr="00222B1F" w:rsidRDefault="0009669E" w:rsidP="001B1A8C">
            <w:pPr>
              <w:widowControl w:val="0"/>
              <w:spacing w:after="0" w:line="240" w:lineRule="auto"/>
              <w:jc w:val="center"/>
              <w:rPr>
                <w:rFonts w:ascii="Times New Roman" w:hAnsi="Times New Roman" w:cs="Times New Roman"/>
                <w:b/>
                <w:sz w:val="24"/>
                <w:szCs w:val="24"/>
              </w:rPr>
            </w:pPr>
            <w:r w:rsidRPr="00222B1F">
              <w:rPr>
                <w:rFonts w:ascii="Times New Roman" w:hAnsi="Times New Roman" w:cs="Times New Roman"/>
                <w:b/>
                <w:sz w:val="24"/>
                <w:szCs w:val="24"/>
              </w:rPr>
              <w:t>Наименование предоставляемых документов</w:t>
            </w:r>
          </w:p>
        </w:tc>
      </w:tr>
      <w:tr w:rsidR="00042BCC" w:rsidRPr="00222B1F" w:rsidTr="00042BCC">
        <w:trPr>
          <w:trHeight w:val="397"/>
        </w:trPr>
        <w:tc>
          <w:tcPr>
            <w:tcW w:w="429" w:type="pct"/>
            <w:shd w:val="clear" w:color="auto" w:fill="BFBFBF" w:themeFill="background1" w:themeFillShade="BF"/>
            <w:vAlign w:val="center"/>
          </w:tcPr>
          <w:p w:rsidR="00042BCC" w:rsidRPr="00F43F89" w:rsidRDefault="00042BCC" w:rsidP="00FC494E">
            <w:pPr>
              <w:pStyle w:val="a6"/>
              <w:widowControl w:val="0"/>
              <w:numPr>
                <w:ilvl w:val="0"/>
                <w:numId w:val="20"/>
              </w:numPr>
              <w:spacing w:after="0" w:line="240" w:lineRule="auto"/>
              <w:ind w:left="0" w:firstLine="0"/>
              <w:contextualSpacing w:val="0"/>
              <w:jc w:val="center"/>
              <w:rPr>
                <w:rFonts w:ascii="Times New Roman" w:hAnsi="Times New Roman" w:cs="Times New Roman"/>
                <w:sz w:val="24"/>
                <w:szCs w:val="24"/>
              </w:rPr>
            </w:pPr>
          </w:p>
        </w:tc>
        <w:tc>
          <w:tcPr>
            <w:tcW w:w="4571" w:type="pct"/>
            <w:shd w:val="clear" w:color="auto" w:fill="BFBFBF" w:themeFill="background1" w:themeFillShade="BF"/>
            <w:vAlign w:val="center"/>
          </w:tcPr>
          <w:p w:rsidR="00042BCC" w:rsidRPr="00042BCC" w:rsidRDefault="00042BCC" w:rsidP="001B1A8C">
            <w:pPr>
              <w:widowControl w:val="0"/>
              <w:spacing w:after="0" w:line="240" w:lineRule="auto"/>
              <w:jc w:val="both"/>
              <w:rPr>
                <w:rFonts w:ascii="Times New Roman" w:hAnsi="Times New Roman" w:cs="Times New Roman"/>
                <w:b/>
                <w:sz w:val="24"/>
                <w:szCs w:val="24"/>
              </w:rPr>
            </w:pPr>
            <w:r w:rsidRPr="00042BCC">
              <w:rPr>
                <w:rFonts w:ascii="Times New Roman" w:hAnsi="Times New Roman" w:cs="Times New Roman"/>
                <w:b/>
                <w:sz w:val="24"/>
                <w:szCs w:val="24"/>
              </w:rPr>
              <w:t>Документы, подтверждающие соответствие коммерческого и технического предложения Участника требованиям Документации по запросу цен</w:t>
            </w:r>
          </w:p>
          <w:p w:rsidR="00042BCC" w:rsidRPr="00042BCC" w:rsidRDefault="00042BCC" w:rsidP="001B1A8C">
            <w:pPr>
              <w:spacing w:after="0" w:line="240" w:lineRule="auto"/>
              <w:jc w:val="both"/>
              <w:rPr>
                <w:rFonts w:ascii="Times New Roman" w:hAnsi="Times New Roman" w:cs="Times New Roman"/>
                <w:b/>
                <w:i/>
                <w:color w:val="FF0000"/>
                <w:sz w:val="24"/>
                <w:szCs w:val="24"/>
              </w:rPr>
            </w:pPr>
            <w:r w:rsidRPr="00042BCC">
              <w:rPr>
                <w:rFonts w:ascii="Times New Roman" w:hAnsi="Times New Roman" w:cs="Times New Roman"/>
                <w:b/>
                <w:i/>
                <w:color w:val="FF0000"/>
                <w:sz w:val="24"/>
                <w:szCs w:val="24"/>
              </w:rPr>
              <w:t xml:space="preserve">(Документы предоставляются через функционал электронно-торговой площадки ПАО «Россети» - </w:t>
            </w:r>
            <w:r w:rsidRPr="00042BCC">
              <w:rPr>
                <w:rFonts w:ascii="Times New Roman" w:hAnsi="Times New Roman" w:cs="Times New Roman"/>
                <w:b/>
                <w:i/>
                <w:color w:val="FF0000"/>
                <w:sz w:val="24"/>
                <w:szCs w:val="24"/>
                <w:lang w:val="en-US"/>
              </w:rPr>
              <w:t>www</w:t>
            </w:r>
            <w:r w:rsidRPr="00042BCC">
              <w:rPr>
                <w:rFonts w:ascii="Times New Roman" w:hAnsi="Times New Roman" w:cs="Times New Roman"/>
                <w:b/>
                <w:i/>
                <w:color w:val="FF0000"/>
                <w:sz w:val="24"/>
                <w:szCs w:val="24"/>
              </w:rPr>
              <w:t>.</w:t>
            </w:r>
            <w:r w:rsidR="00301893">
              <w:rPr>
                <w:rFonts w:ascii="Times New Roman" w:hAnsi="Times New Roman" w:cs="Times New Roman"/>
                <w:b/>
                <w:i/>
                <w:color w:val="FF0000"/>
                <w:sz w:val="24"/>
                <w:szCs w:val="24"/>
                <w:lang w:val="en-US"/>
              </w:rPr>
              <w:t>b</w:t>
            </w:r>
            <w:r w:rsidR="00301893" w:rsidRPr="00301893">
              <w:rPr>
                <w:rFonts w:ascii="Times New Roman" w:hAnsi="Times New Roman" w:cs="Times New Roman"/>
                <w:b/>
                <w:i/>
                <w:color w:val="FF0000"/>
                <w:sz w:val="24"/>
                <w:szCs w:val="24"/>
              </w:rPr>
              <w:t>2</w:t>
            </w:r>
            <w:r w:rsidR="00301893">
              <w:rPr>
                <w:rFonts w:ascii="Times New Roman" w:hAnsi="Times New Roman" w:cs="Times New Roman"/>
                <w:b/>
                <w:i/>
                <w:color w:val="FF0000"/>
                <w:sz w:val="24"/>
                <w:szCs w:val="24"/>
                <w:lang w:val="en-US"/>
              </w:rPr>
              <w:t>b</w:t>
            </w:r>
            <w:r w:rsidR="00301893" w:rsidRPr="00301893">
              <w:rPr>
                <w:rFonts w:ascii="Times New Roman" w:hAnsi="Times New Roman" w:cs="Times New Roman"/>
                <w:b/>
                <w:i/>
                <w:color w:val="FF0000"/>
                <w:sz w:val="24"/>
                <w:szCs w:val="24"/>
              </w:rPr>
              <w:t>-</w:t>
            </w:r>
            <w:r w:rsidR="00301893">
              <w:rPr>
                <w:rFonts w:ascii="Times New Roman" w:hAnsi="Times New Roman" w:cs="Times New Roman"/>
                <w:b/>
                <w:i/>
                <w:color w:val="FF0000"/>
                <w:sz w:val="24"/>
                <w:szCs w:val="24"/>
                <w:lang w:val="en-US"/>
              </w:rPr>
              <w:t>mrsk</w:t>
            </w:r>
            <w:r w:rsidRPr="00042BCC">
              <w:rPr>
                <w:rFonts w:ascii="Times New Roman" w:hAnsi="Times New Roman" w:cs="Times New Roman"/>
                <w:b/>
                <w:i/>
                <w:color w:val="FF0000"/>
                <w:sz w:val="24"/>
                <w:szCs w:val="24"/>
              </w:rPr>
              <w:t xml:space="preserve">.ru). </w:t>
            </w:r>
          </w:p>
          <w:p w:rsidR="00042BCC" w:rsidRPr="00042BCC" w:rsidRDefault="00042BCC" w:rsidP="001B1A8C">
            <w:pPr>
              <w:spacing w:after="0" w:line="240" w:lineRule="auto"/>
              <w:jc w:val="both"/>
              <w:rPr>
                <w:rFonts w:ascii="Times New Roman" w:hAnsi="Times New Roman" w:cs="Times New Roman"/>
                <w:b/>
                <w:i/>
                <w:color w:val="0070C0"/>
                <w:sz w:val="24"/>
                <w:szCs w:val="24"/>
              </w:rPr>
            </w:pPr>
            <w:r w:rsidRPr="00BC2929">
              <w:rPr>
                <w:rFonts w:ascii="Times New Roman" w:hAnsi="Times New Roman" w:cs="Times New Roman"/>
                <w:b/>
                <w:i/>
                <w:color w:val="0000FF"/>
                <w:sz w:val="24"/>
                <w:szCs w:val="24"/>
              </w:rPr>
              <w:t>Сканирование выполнятся с оригиналов документов, если иное не предусмотрено соответствующим пунктом настоящего раздела документации</w:t>
            </w:r>
            <w:r w:rsidRPr="00042BCC">
              <w:rPr>
                <w:rFonts w:ascii="Times New Roman" w:hAnsi="Times New Roman" w:cs="Times New Roman"/>
                <w:b/>
                <w:i/>
                <w:color w:val="0070C0"/>
                <w:sz w:val="24"/>
                <w:szCs w:val="24"/>
              </w:rPr>
              <w:t>.</w:t>
            </w:r>
          </w:p>
        </w:tc>
      </w:tr>
      <w:tr w:rsidR="00B3661C" w:rsidRPr="00222B1F" w:rsidTr="00753933">
        <w:trPr>
          <w:trHeight w:val="397"/>
        </w:trPr>
        <w:tc>
          <w:tcPr>
            <w:tcW w:w="429" w:type="pct"/>
            <w:vAlign w:val="center"/>
          </w:tcPr>
          <w:p w:rsidR="00B3661C" w:rsidRPr="00F43F89" w:rsidRDefault="00B3661C" w:rsidP="00FC494E">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571" w:type="pct"/>
            <w:vAlign w:val="center"/>
          </w:tcPr>
          <w:p w:rsidR="00B3661C" w:rsidRPr="00222B1F" w:rsidRDefault="00B27095" w:rsidP="001B1A8C">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Предложение на поставку</w:t>
            </w:r>
            <w:r w:rsidR="00B3661C" w:rsidRPr="00222B1F">
              <w:rPr>
                <w:rFonts w:ascii="Times New Roman" w:eastAsia="Times New Roman" w:hAnsi="Times New Roman" w:cs="Times New Roman"/>
                <w:sz w:val="24"/>
                <w:szCs w:val="24"/>
                <w:lang w:eastAsia="ru-RU"/>
              </w:rPr>
              <w:t xml:space="preserve"> </w:t>
            </w:r>
            <w:r w:rsidR="00B3661C" w:rsidRPr="00222B1F">
              <w:rPr>
                <w:rFonts w:ascii="Times New Roman" w:eastAsia="Times New Roman" w:hAnsi="Times New Roman" w:cs="Times New Roman"/>
                <w:i/>
                <w:color w:val="0000FF"/>
                <w:sz w:val="24"/>
                <w:szCs w:val="24"/>
                <w:lang w:eastAsia="ru-RU"/>
              </w:rPr>
              <w:t>(</w:t>
            </w:r>
            <w:r w:rsidR="00D65C04">
              <w:rPr>
                <w:rFonts w:ascii="Times New Roman" w:eastAsia="Times New Roman" w:hAnsi="Times New Roman" w:cs="Times New Roman"/>
                <w:i/>
                <w:color w:val="0000FF"/>
                <w:sz w:val="24"/>
                <w:szCs w:val="24"/>
                <w:lang w:eastAsia="ru-RU"/>
              </w:rPr>
              <w:t>Форма 1</w:t>
            </w:r>
            <w:r w:rsidR="00B3661C" w:rsidRPr="00222B1F">
              <w:rPr>
                <w:rFonts w:ascii="Times New Roman" w:eastAsia="Times New Roman" w:hAnsi="Times New Roman" w:cs="Times New Roman"/>
                <w:i/>
                <w:color w:val="0000FF"/>
                <w:sz w:val="24"/>
                <w:szCs w:val="24"/>
                <w:lang w:eastAsia="ru-RU"/>
              </w:rPr>
              <w:t>)</w:t>
            </w:r>
            <w:r w:rsidR="00B3661C" w:rsidRPr="00222B1F">
              <w:rPr>
                <w:rFonts w:ascii="Times New Roman" w:eastAsia="Times New Roman" w:hAnsi="Times New Roman" w:cs="Times New Roman"/>
                <w:sz w:val="24"/>
                <w:szCs w:val="24"/>
                <w:lang w:eastAsia="ru-RU"/>
              </w:rPr>
              <w:t xml:space="preserve"> </w:t>
            </w:r>
          </w:p>
        </w:tc>
      </w:tr>
      <w:tr w:rsidR="0009669E" w:rsidRPr="00222B1F" w:rsidTr="00042BCC">
        <w:trPr>
          <w:trHeight w:val="397"/>
        </w:trPr>
        <w:tc>
          <w:tcPr>
            <w:tcW w:w="429" w:type="pct"/>
            <w:shd w:val="clear" w:color="auto" w:fill="BFBFBF" w:themeFill="background1" w:themeFillShade="BF"/>
            <w:vAlign w:val="center"/>
          </w:tcPr>
          <w:p w:rsidR="0009669E" w:rsidRPr="00B3661C" w:rsidRDefault="0009669E" w:rsidP="00FC494E">
            <w:pPr>
              <w:pStyle w:val="a6"/>
              <w:widowControl w:val="0"/>
              <w:numPr>
                <w:ilvl w:val="0"/>
                <w:numId w:val="20"/>
              </w:numPr>
              <w:spacing w:after="0" w:line="240" w:lineRule="auto"/>
              <w:ind w:left="0" w:firstLine="0"/>
              <w:contextualSpacing w:val="0"/>
              <w:jc w:val="center"/>
              <w:rPr>
                <w:rFonts w:ascii="Times New Roman" w:hAnsi="Times New Roman" w:cs="Times New Roman"/>
                <w:sz w:val="24"/>
                <w:szCs w:val="24"/>
              </w:rPr>
            </w:pPr>
          </w:p>
        </w:tc>
        <w:tc>
          <w:tcPr>
            <w:tcW w:w="4571" w:type="pct"/>
            <w:shd w:val="clear" w:color="auto" w:fill="BFBFBF" w:themeFill="background1" w:themeFillShade="BF"/>
            <w:vAlign w:val="center"/>
          </w:tcPr>
          <w:p w:rsidR="0009669E" w:rsidRPr="00222B1F" w:rsidRDefault="0009669E" w:rsidP="001B1A8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22B1F">
              <w:rPr>
                <w:rFonts w:ascii="Times New Roman" w:hAnsi="Times New Roman" w:cs="Times New Roman"/>
                <w:b/>
                <w:sz w:val="24"/>
                <w:szCs w:val="24"/>
              </w:rPr>
              <w:t>Документы, подтверждающие правоспособность Участника</w:t>
            </w:r>
            <w:r w:rsidRPr="00222B1F">
              <w:rPr>
                <w:rFonts w:ascii="Times New Roman" w:eastAsia="Times New Roman" w:hAnsi="Times New Roman" w:cs="Times New Roman"/>
                <w:b/>
                <w:sz w:val="24"/>
                <w:szCs w:val="24"/>
                <w:lang w:eastAsia="ru-RU"/>
              </w:rPr>
              <w:t xml:space="preserve"> и членов коллективного участника:</w:t>
            </w:r>
          </w:p>
        </w:tc>
      </w:tr>
      <w:tr w:rsidR="00042BCC" w:rsidRPr="00222B1F" w:rsidTr="00753933">
        <w:trPr>
          <w:trHeight w:val="397"/>
        </w:trPr>
        <w:tc>
          <w:tcPr>
            <w:tcW w:w="429" w:type="pct"/>
            <w:vAlign w:val="center"/>
          </w:tcPr>
          <w:p w:rsidR="00042BCC" w:rsidRPr="00B3661C" w:rsidRDefault="00042BCC" w:rsidP="00FC494E">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571" w:type="pct"/>
            <w:tcBorders>
              <w:top w:val="single" w:sz="4" w:space="0" w:color="auto"/>
              <w:left w:val="single" w:sz="4" w:space="0" w:color="auto"/>
              <w:bottom w:val="single" w:sz="4" w:space="0" w:color="auto"/>
              <w:right w:val="single" w:sz="4" w:space="0" w:color="auto"/>
            </w:tcBorders>
            <w:shd w:val="clear" w:color="000000" w:fill="FFFFFF"/>
            <w:vAlign w:val="center"/>
          </w:tcPr>
          <w:p w:rsidR="00042BCC" w:rsidRPr="00042BCC" w:rsidRDefault="00042BCC" w:rsidP="001B1A8C">
            <w:pPr>
              <w:spacing w:after="0" w:line="240" w:lineRule="auto"/>
              <w:jc w:val="both"/>
              <w:rPr>
                <w:rFonts w:ascii="Times New Roman" w:hAnsi="Times New Roman" w:cs="Times New Roman"/>
                <w:b/>
                <w:sz w:val="24"/>
                <w:szCs w:val="24"/>
              </w:rPr>
            </w:pPr>
            <w:r w:rsidRPr="00042BCC">
              <w:rPr>
                <w:rFonts w:ascii="Times New Roman" w:hAnsi="Times New Roman" w:cs="Times New Roman"/>
                <w:sz w:val="24"/>
                <w:szCs w:val="24"/>
              </w:rPr>
              <w:t xml:space="preserve">а) Учредительные документы Участника в действующей редакции – Устав, Положение и др. </w:t>
            </w:r>
            <w:r w:rsidRPr="001B1A8C">
              <w:rPr>
                <w:rFonts w:ascii="Times New Roman" w:hAnsi="Times New Roman" w:cs="Times New Roman"/>
                <w:i/>
                <w:color w:val="0000FF"/>
                <w:sz w:val="24"/>
                <w:szCs w:val="24"/>
              </w:rPr>
              <w:t>(</w:t>
            </w:r>
            <w:r w:rsidR="001B1A8C" w:rsidRPr="001B1A8C">
              <w:rPr>
                <w:rFonts w:ascii="Times New Roman" w:hAnsi="Times New Roman" w:cs="Times New Roman"/>
                <w:i/>
                <w:color w:val="0000FF"/>
                <w:sz w:val="24"/>
                <w:szCs w:val="24"/>
              </w:rPr>
              <w:t>сканированная копия</w:t>
            </w:r>
            <w:r w:rsidRPr="001B1A8C">
              <w:rPr>
                <w:rFonts w:ascii="Times New Roman" w:hAnsi="Times New Roman" w:cs="Times New Roman"/>
                <w:i/>
                <w:color w:val="0000FF"/>
                <w:sz w:val="24"/>
                <w:szCs w:val="24"/>
              </w:rPr>
              <w:t xml:space="preserve"> с оригинала, или нотариально заверенной копии, или заверенной Участником копии)</w:t>
            </w:r>
          </w:p>
          <w:p w:rsidR="00042BCC" w:rsidRPr="00042BCC" w:rsidRDefault="00042BCC" w:rsidP="001B1A8C">
            <w:pPr>
              <w:spacing w:after="0" w:line="240" w:lineRule="auto"/>
              <w:jc w:val="both"/>
              <w:rPr>
                <w:rFonts w:ascii="Times New Roman" w:hAnsi="Times New Roman" w:cs="Times New Roman"/>
                <w:sz w:val="24"/>
                <w:szCs w:val="24"/>
              </w:rPr>
            </w:pPr>
            <w:r w:rsidRPr="00042BCC">
              <w:rPr>
                <w:rFonts w:ascii="Times New Roman" w:hAnsi="Times New Roman" w:cs="Times New Roman"/>
                <w:sz w:val="24"/>
                <w:szCs w:val="24"/>
              </w:rPr>
              <w:t xml:space="preserve">б) Если контрагентом является индивидуальный предприниматель: </w:t>
            </w:r>
          </w:p>
          <w:p w:rsidR="00042BCC" w:rsidRPr="00042BCC" w:rsidRDefault="00042BCC" w:rsidP="001B1A8C">
            <w:pPr>
              <w:spacing w:after="0" w:line="240" w:lineRule="auto"/>
              <w:jc w:val="both"/>
              <w:rPr>
                <w:rFonts w:ascii="Times New Roman" w:hAnsi="Times New Roman" w:cs="Times New Roman"/>
                <w:b/>
                <w:sz w:val="24"/>
                <w:szCs w:val="24"/>
              </w:rPr>
            </w:pPr>
            <w:r w:rsidRPr="00042BCC">
              <w:rPr>
                <w:rFonts w:ascii="Times New Roman" w:hAnsi="Times New Roman" w:cs="Times New Roman"/>
                <w:sz w:val="24"/>
                <w:szCs w:val="24"/>
              </w:rPr>
              <w:t xml:space="preserve">– паспорт </w:t>
            </w:r>
            <w:r w:rsidR="001B1A8C" w:rsidRPr="001B1A8C">
              <w:rPr>
                <w:rFonts w:ascii="Times New Roman" w:hAnsi="Times New Roman" w:cs="Times New Roman"/>
                <w:i/>
                <w:color w:val="0000FF"/>
                <w:sz w:val="24"/>
                <w:szCs w:val="24"/>
              </w:rPr>
              <w:t>(сканированная копия с оригинала, или нотариально заверенной копии, или заверенной Участником копии)</w:t>
            </w:r>
            <w:r w:rsidRPr="00042BCC">
              <w:rPr>
                <w:rFonts w:ascii="Times New Roman" w:hAnsi="Times New Roman" w:cs="Times New Roman"/>
                <w:sz w:val="24"/>
                <w:szCs w:val="24"/>
              </w:rPr>
              <w:t>;</w:t>
            </w:r>
          </w:p>
        </w:tc>
      </w:tr>
      <w:tr w:rsidR="00042BCC" w:rsidRPr="00222B1F" w:rsidTr="00753933">
        <w:trPr>
          <w:trHeight w:val="397"/>
        </w:trPr>
        <w:tc>
          <w:tcPr>
            <w:tcW w:w="429" w:type="pct"/>
            <w:vAlign w:val="center"/>
          </w:tcPr>
          <w:p w:rsidR="00042BCC" w:rsidRPr="00B3661C" w:rsidRDefault="00042BCC" w:rsidP="00FC494E">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571" w:type="pct"/>
            <w:tcBorders>
              <w:top w:val="single" w:sz="4" w:space="0" w:color="auto"/>
              <w:left w:val="single" w:sz="4" w:space="0" w:color="auto"/>
              <w:bottom w:val="single" w:sz="4" w:space="0" w:color="auto"/>
              <w:right w:val="single" w:sz="4" w:space="0" w:color="auto"/>
            </w:tcBorders>
            <w:shd w:val="clear" w:color="000000" w:fill="FFFFFF"/>
          </w:tcPr>
          <w:p w:rsidR="00042BCC" w:rsidRPr="00042BCC" w:rsidRDefault="00042BCC" w:rsidP="001B1A8C">
            <w:pPr>
              <w:spacing w:after="0" w:line="240" w:lineRule="auto"/>
              <w:jc w:val="both"/>
              <w:rPr>
                <w:rFonts w:ascii="Times New Roman" w:hAnsi="Times New Roman" w:cs="Times New Roman"/>
                <w:sz w:val="24"/>
                <w:szCs w:val="24"/>
              </w:rPr>
            </w:pPr>
            <w:r w:rsidRPr="00042BCC">
              <w:rPr>
                <w:rFonts w:ascii="Times New Roman" w:hAnsi="Times New Roman" w:cs="Times New Roman"/>
                <w:sz w:val="24"/>
                <w:szCs w:val="24"/>
              </w:rPr>
              <w:t xml:space="preserve">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r w:rsidRPr="001B1A8C">
              <w:rPr>
                <w:rFonts w:ascii="Times New Roman" w:hAnsi="Times New Roman" w:cs="Times New Roman"/>
                <w:i/>
                <w:color w:val="0000FF"/>
                <w:sz w:val="24"/>
                <w:szCs w:val="24"/>
              </w:rPr>
              <w:t>(</w:t>
            </w:r>
            <w:r w:rsidR="001B1A8C">
              <w:rPr>
                <w:rFonts w:ascii="Times New Roman" w:hAnsi="Times New Roman" w:cs="Times New Roman"/>
                <w:i/>
                <w:color w:val="0000FF"/>
                <w:sz w:val="24"/>
                <w:szCs w:val="24"/>
              </w:rPr>
              <w:t>сканированная копия</w:t>
            </w:r>
            <w:r w:rsidRPr="001B1A8C">
              <w:rPr>
                <w:rFonts w:ascii="Times New Roman" w:hAnsi="Times New Roman" w:cs="Times New Roman"/>
                <w:i/>
                <w:color w:val="0000FF"/>
                <w:sz w:val="24"/>
                <w:szCs w:val="24"/>
              </w:rPr>
              <w:t xml:space="preserve"> с оригинала или нотариально заверенной копии)</w:t>
            </w:r>
            <w:r w:rsidRPr="00042BCC">
              <w:rPr>
                <w:rFonts w:ascii="Times New Roman" w:hAnsi="Times New Roman" w:cs="Times New Roman"/>
                <w:sz w:val="24"/>
                <w:szCs w:val="24"/>
              </w:rPr>
              <w:t>.</w:t>
            </w:r>
          </w:p>
        </w:tc>
      </w:tr>
      <w:tr w:rsidR="00042BCC" w:rsidRPr="00222B1F" w:rsidTr="00753933">
        <w:trPr>
          <w:trHeight w:val="397"/>
        </w:trPr>
        <w:tc>
          <w:tcPr>
            <w:tcW w:w="429" w:type="pct"/>
            <w:vAlign w:val="center"/>
          </w:tcPr>
          <w:p w:rsidR="00042BCC" w:rsidRPr="00B3661C" w:rsidRDefault="00042BCC" w:rsidP="00FC494E">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571" w:type="pct"/>
            <w:tcBorders>
              <w:top w:val="single" w:sz="4" w:space="0" w:color="auto"/>
              <w:left w:val="single" w:sz="4" w:space="0" w:color="auto"/>
              <w:bottom w:val="single" w:sz="4" w:space="0" w:color="000000"/>
              <w:right w:val="single" w:sz="4" w:space="0" w:color="auto"/>
            </w:tcBorders>
            <w:shd w:val="clear" w:color="000000" w:fill="FFFFFF"/>
          </w:tcPr>
          <w:p w:rsidR="00042BCC" w:rsidRPr="00042BCC" w:rsidRDefault="00042BCC" w:rsidP="001B1A8C">
            <w:pPr>
              <w:spacing w:after="0" w:line="240" w:lineRule="auto"/>
              <w:jc w:val="both"/>
              <w:rPr>
                <w:rFonts w:ascii="Times New Roman" w:hAnsi="Times New Roman" w:cs="Times New Roman"/>
                <w:sz w:val="24"/>
                <w:szCs w:val="24"/>
              </w:rPr>
            </w:pPr>
            <w:r w:rsidRPr="00042BCC">
              <w:rPr>
                <w:rFonts w:ascii="Times New Roman" w:hAnsi="Times New Roman" w:cs="Times New Roman"/>
                <w:sz w:val="24"/>
                <w:szCs w:val="24"/>
              </w:rPr>
              <w:t xml:space="preserve">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r w:rsidRPr="001B1A8C">
              <w:rPr>
                <w:rFonts w:ascii="Times New Roman" w:hAnsi="Times New Roman" w:cs="Times New Roman"/>
                <w:i/>
                <w:color w:val="0000FF"/>
                <w:sz w:val="24"/>
                <w:szCs w:val="24"/>
              </w:rPr>
              <w:t>(</w:t>
            </w:r>
            <w:r w:rsidR="001B1A8C">
              <w:rPr>
                <w:rFonts w:ascii="Times New Roman" w:hAnsi="Times New Roman" w:cs="Times New Roman"/>
                <w:i/>
                <w:color w:val="0000FF"/>
                <w:sz w:val="24"/>
                <w:szCs w:val="24"/>
              </w:rPr>
              <w:t>сканированная копия</w:t>
            </w:r>
            <w:r w:rsidRPr="001B1A8C">
              <w:rPr>
                <w:rFonts w:ascii="Times New Roman" w:hAnsi="Times New Roman" w:cs="Times New Roman"/>
                <w:i/>
                <w:color w:val="0000FF"/>
                <w:sz w:val="24"/>
                <w:szCs w:val="24"/>
              </w:rPr>
              <w:t xml:space="preserve">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w:t>
            </w:r>
            <w:r w:rsidR="001B1A8C">
              <w:rPr>
                <w:rFonts w:ascii="Times New Roman" w:hAnsi="Times New Roman" w:cs="Times New Roman"/>
                <w:i/>
                <w:color w:val="0000FF"/>
                <w:sz w:val="24"/>
                <w:szCs w:val="24"/>
              </w:rPr>
              <w:t>ством РФ)</w:t>
            </w:r>
          </w:p>
        </w:tc>
      </w:tr>
      <w:tr w:rsidR="00042BCC" w:rsidRPr="00222B1F" w:rsidTr="00753933">
        <w:trPr>
          <w:trHeight w:val="397"/>
        </w:trPr>
        <w:tc>
          <w:tcPr>
            <w:tcW w:w="429" w:type="pct"/>
            <w:vAlign w:val="center"/>
          </w:tcPr>
          <w:p w:rsidR="00042BCC" w:rsidRPr="00B3661C" w:rsidRDefault="00042BCC" w:rsidP="00FC494E">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571" w:type="pct"/>
            <w:tcBorders>
              <w:top w:val="nil"/>
              <w:left w:val="single" w:sz="4" w:space="0" w:color="auto"/>
              <w:bottom w:val="single" w:sz="4" w:space="0" w:color="000000"/>
              <w:right w:val="single" w:sz="4" w:space="0" w:color="auto"/>
            </w:tcBorders>
            <w:shd w:val="clear" w:color="000000" w:fill="FFFFFF"/>
            <w:vAlign w:val="center"/>
          </w:tcPr>
          <w:p w:rsidR="00042BCC" w:rsidRPr="00042BCC" w:rsidRDefault="00042BCC" w:rsidP="001B1A8C">
            <w:pPr>
              <w:spacing w:after="0" w:line="240" w:lineRule="auto"/>
              <w:jc w:val="both"/>
              <w:rPr>
                <w:rFonts w:ascii="Times New Roman" w:hAnsi="Times New Roman" w:cs="Times New Roman"/>
                <w:sz w:val="24"/>
                <w:szCs w:val="24"/>
              </w:rPr>
            </w:pPr>
            <w:r w:rsidRPr="00042BCC">
              <w:rPr>
                <w:rFonts w:ascii="Times New Roman" w:hAnsi="Times New Roman" w:cs="Times New Roman"/>
                <w:sz w:val="24"/>
                <w:szCs w:val="24"/>
              </w:rPr>
              <w:t>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w:t>
            </w:r>
            <w:r w:rsidR="001B1A8C">
              <w:rPr>
                <w:rFonts w:ascii="Times New Roman" w:hAnsi="Times New Roman" w:cs="Times New Roman"/>
                <w:sz w:val="24"/>
                <w:szCs w:val="24"/>
              </w:rPr>
              <w:t xml:space="preserve"> </w:t>
            </w:r>
            <w:r w:rsidR="001B1A8C" w:rsidRPr="001B1A8C">
              <w:rPr>
                <w:rFonts w:ascii="Times New Roman" w:hAnsi="Times New Roman" w:cs="Times New Roman"/>
                <w:i/>
                <w:color w:val="0000FF"/>
                <w:sz w:val="24"/>
                <w:szCs w:val="24"/>
              </w:rPr>
              <w:t>(</w:t>
            </w:r>
            <w:r w:rsidR="001B1A8C">
              <w:rPr>
                <w:rFonts w:ascii="Times New Roman" w:hAnsi="Times New Roman" w:cs="Times New Roman"/>
                <w:i/>
                <w:color w:val="0000FF"/>
                <w:sz w:val="24"/>
                <w:szCs w:val="24"/>
              </w:rPr>
              <w:t>сканированная копия</w:t>
            </w:r>
            <w:r w:rsidR="001B1A8C" w:rsidRPr="001B1A8C">
              <w:rPr>
                <w:rFonts w:ascii="Times New Roman" w:hAnsi="Times New Roman" w:cs="Times New Roman"/>
                <w:i/>
                <w:color w:val="0000FF"/>
                <w:sz w:val="24"/>
                <w:szCs w:val="24"/>
              </w:rPr>
              <w:t xml:space="preserve"> с оригинала)</w:t>
            </w:r>
            <w:r w:rsidRPr="00042BCC">
              <w:rPr>
                <w:rFonts w:ascii="Times New Roman" w:hAnsi="Times New Roman" w:cs="Times New Roman"/>
                <w:sz w:val="24"/>
                <w:szCs w:val="24"/>
              </w:rPr>
              <w:t xml:space="preserve">: </w:t>
            </w:r>
          </w:p>
          <w:p w:rsidR="00042BCC" w:rsidRPr="00042BCC" w:rsidRDefault="00042BCC" w:rsidP="001B1A8C">
            <w:pPr>
              <w:spacing w:after="0" w:line="240" w:lineRule="auto"/>
              <w:jc w:val="both"/>
              <w:rPr>
                <w:rFonts w:ascii="Times New Roman" w:hAnsi="Times New Roman" w:cs="Times New Roman"/>
                <w:sz w:val="24"/>
                <w:szCs w:val="24"/>
              </w:rPr>
            </w:pPr>
            <w:r w:rsidRPr="00042BCC">
              <w:rPr>
                <w:rFonts w:ascii="Times New Roman" w:hAnsi="Times New Roman" w:cs="Times New Roman"/>
                <w:sz w:val="24"/>
                <w:szCs w:val="24"/>
              </w:rPr>
              <w:t>- предмет сделки;</w:t>
            </w:r>
          </w:p>
          <w:p w:rsidR="00042BCC" w:rsidRPr="00042BCC" w:rsidRDefault="00042BCC" w:rsidP="001B1A8C">
            <w:pPr>
              <w:spacing w:after="0" w:line="240" w:lineRule="auto"/>
              <w:jc w:val="both"/>
              <w:rPr>
                <w:rFonts w:ascii="Times New Roman" w:hAnsi="Times New Roman" w:cs="Times New Roman"/>
                <w:sz w:val="24"/>
                <w:szCs w:val="24"/>
              </w:rPr>
            </w:pPr>
            <w:r w:rsidRPr="00042BCC">
              <w:rPr>
                <w:rFonts w:ascii="Times New Roman" w:hAnsi="Times New Roman" w:cs="Times New Roman"/>
                <w:sz w:val="24"/>
                <w:szCs w:val="24"/>
              </w:rPr>
              <w:t>- цена сделки;</w:t>
            </w:r>
          </w:p>
          <w:p w:rsidR="00042BCC" w:rsidRPr="00042BCC" w:rsidRDefault="00042BCC" w:rsidP="001B1A8C">
            <w:pPr>
              <w:spacing w:after="0" w:line="240" w:lineRule="auto"/>
              <w:jc w:val="both"/>
              <w:rPr>
                <w:rFonts w:ascii="Times New Roman" w:hAnsi="Times New Roman" w:cs="Times New Roman"/>
                <w:sz w:val="24"/>
                <w:szCs w:val="24"/>
              </w:rPr>
            </w:pPr>
            <w:r w:rsidRPr="00042BCC">
              <w:rPr>
                <w:rFonts w:ascii="Times New Roman" w:hAnsi="Times New Roman" w:cs="Times New Roman"/>
                <w:sz w:val="24"/>
                <w:szCs w:val="24"/>
              </w:rPr>
              <w:t>- сведения о наличии/отсутствии признаков крупной сделки;</w:t>
            </w:r>
          </w:p>
          <w:p w:rsidR="00042BCC" w:rsidRPr="00042BCC" w:rsidRDefault="00042BCC" w:rsidP="001B1A8C">
            <w:pPr>
              <w:spacing w:after="0" w:line="240" w:lineRule="auto"/>
              <w:jc w:val="both"/>
              <w:rPr>
                <w:rFonts w:ascii="Times New Roman" w:hAnsi="Times New Roman" w:cs="Times New Roman"/>
                <w:sz w:val="24"/>
                <w:szCs w:val="24"/>
              </w:rPr>
            </w:pPr>
            <w:r w:rsidRPr="00042BCC">
              <w:rPr>
                <w:rFonts w:ascii="Times New Roman" w:hAnsi="Times New Roman" w:cs="Times New Roman"/>
                <w:sz w:val="24"/>
                <w:szCs w:val="24"/>
              </w:rPr>
              <w:t>- сведения о наличии/отсутствии признаков сделки, в совершении которой имеется заинтересованность;</w:t>
            </w:r>
          </w:p>
          <w:p w:rsidR="00042BCC" w:rsidRPr="00042BCC" w:rsidRDefault="00042BCC" w:rsidP="001B1A8C">
            <w:pPr>
              <w:spacing w:after="0" w:line="240" w:lineRule="auto"/>
              <w:jc w:val="both"/>
              <w:rPr>
                <w:rFonts w:ascii="Times New Roman" w:hAnsi="Times New Roman" w:cs="Times New Roman"/>
                <w:sz w:val="24"/>
                <w:szCs w:val="24"/>
              </w:rPr>
            </w:pPr>
            <w:r w:rsidRPr="00042BCC">
              <w:rPr>
                <w:rFonts w:ascii="Times New Roman" w:hAnsi="Times New Roman" w:cs="Times New Roman"/>
                <w:sz w:val="24"/>
                <w:szCs w:val="24"/>
              </w:rPr>
              <w:t xml:space="preserve">- сведения о наличии/отсутствии признаков сделки, требующей предварительного одобрения компетентным органом юридического лица </w:t>
            </w:r>
            <w:r w:rsidRPr="00042BCC">
              <w:rPr>
                <w:rFonts w:ascii="Times New Roman" w:hAnsi="Times New Roman" w:cs="Times New Roman"/>
                <w:sz w:val="24"/>
                <w:szCs w:val="24"/>
                <w:u w:val="single"/>
              </w:rPr>
              <w:t>(кроме крупных сделок/сделок с заинтересованностью). *</w:t>
            </w:r>
          </w:p>
          <w:p w:rsidR="00042BCC" w:rsidRPr="00042BCC" w:rsidRDefault="00042BCC" w:rsidP="001A79E6">
            <w:pPr>
              <w:spacing w:after="0" w:line="240" w:lineRule="auto"/>
              <w:jc w:val="both"/>
              <w:rPr>
                <w:rFonts w:ascii="Times New Roman" w:hAnsi="Times New Roman" w:cs="Times New Roman"/>
                <w:i/>
                <w:sz w:val="24"/>
                <w:szCs w:val="24"/>
              </w:rPr>
            </w:pPr>
            <w:r w:rsidRPr="00042BCC">
              <w:rPr>
                <w:rFonts w:ascii="Times New Roman" w:hAnsi="Times New Roman" w:cs="Times New Roman"/>
                <w:i/>
                <w:sz w:val="24"/>
                <w:szCs w:val="24"/>
              </w:rPr>
              <w:t>* рекомендации к содержанию</w:t>
            </w:r>
            <w:r w:rsidRPr="00042BCC">
              <w:rPr>
                <w:rFonts w:ascii="Times New Roman" w:hAnsi="Times New Roman" w:cs="Times New Roman"/>
                <w:sz w:val="24"/>
                <w:szCs w:val="24"/>
              </w:rPr>
              <w:t xml:space="preserve"> </w:t>
            </w:r>
            <w:r w:rsidRPr="00042BCC">
              <w:rPr>
                <w:rFonts w:ascii="Times New Roman" w:hAnsi="Times New Roman" w:cs="Times New Roman"/>
                <w:i/>
                <w:sz w:val="24"/>
                <w:szCs w:val="24"/>
              </w:rPr>
              <w:t xml:space="preserve">справки предусмотрены в форме </w:t>
            </w:r>
            <w:r w:rsidR="001A79E6">
              <w:rPr>
                <w:rFonts w:ascii="Times New Roman" w:hAnsi="Times New Roman" w:cs="Times New Roman"/>
                <w:i/>
                <w:sz w:val="24"/>
                <w:szCs w:val="24"/>
              </w:rPr>
              <w:t>3</w:t>
            </w:r>
            <w:r w:rsidRPr="00042BCC">
              <w:rPr>
                <w:rFonts w:ascii="Times New Roman" w:hAnsi="Times New Roman" w:cs="Times New Roman"/>
                <w:i/>
                <w:sz w:val="24"/>
                <w:szCs w:val="24"/>
              </w:rPr>
              <w:t>.</w:t>
            </w:r>
          </w:p>
        </w:tc>
      </w:tr>
      <w:tr w:rsidR="00042BCC" w:rsidRPr="00222B1F" w:rsidTr="00BC2929">
        <w:trPr>
          <w:trHeight w:val="397"/>
        </w:trPr>
        <w:tc>
          <w:tcPr>
            <w:tcW w:w="429" w:type="pct"/>
            <w:vAlign w:val="center"/>
          </w:tcPr>
          <w:p w:rsidR="00042BCC" w:rsidRPr="00B3661C" w:rsidRDefault="00042BCC" w:rsidP="00FC494E">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571" w:type="pct"/>
            <w:tcBorders>
              <w:top w:val="single" w:sz="4" w:space="0" w:color="000000"/>
              <w:left w:val="single" w:sz="4" w:space="0" w:color="auto"/>
              <w:bottom w:val="single" w:sz="4" w:space="0" w:color="auto"/>
              <w:right w:val="single" w:sz="4" w:space="0" w:color="auto"/>
            </w:tcBorders>
            <w:shd w:val="clear" w:color="000000" w:fill="FFFFFF"/>
            <w:vAlign w:val="center"/>
          </w:tcPr>
          <w:p w:rsidR="00042BCC" w:rsidRPr="00042BCC" w:rsidRDefault="00042BCC" w:rsidP="001B1A8C">
            <w:pPr>
              <w:spacing w:after="0" w:line="240" w:lineRule="auto"/>
              <w:jc w:val="both"/>
              <w:rPr>
                <w:rFonts w:ascii="Times New Roman" w:hAnsi="Times New Roman" w:cs="Times New Roman"/>
                <w:sz w:val="24"/>
                <w:szCs w:val="24"/>
              </w:rPr>
            </w:pPr>
            <w:r w:rsidRPr="00042BCC">
              <w:rPr>
                <w:rFonts w:ascii="Times New Roman" w:hAnsi="Times New Roman" w:cs="Times New Roman"/>
                <w:sz w:val="24"/>
                <w:szCs w:val="24"/>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w:t>
            </w:r>
            <w:r w:rsidRPr="00042BCC">
              <w:rPr>
                <w:rFonts w:ascii="Times New Roman" w:hAnsi="Times New Roman" w:cs="Times New Roman"/>
                <w:sz w:val="24"/>
                <w:szCs w:val="24"/>
              </w:rPr>
              <w:lastRenderedPageBreak/>
              <w:t xml:space="preserve">ментами Участника) </w:t>
            </w:r>
            <w:r w:rsidRPr="001B1A8C">
              <w:rPr>
                <w:rFonts w:ascii="Times New Roman" w:hAnsi="Times New Roman" w:cs="Times New Roman"/>
                <w:i/>
                <w:color w:val="0000FF"/>
                <w:sz w:val="24"/>
                <w:szCs w:val="24"/>
              </w:rPr>
              <w:t>(</w:t>
            </w:r>
            <w:r w:rsidR="001B1A8C">
              <w:rPr>
                <w:rFonts w:ascii="Times New Roman" w:hAnsi="Times New Roman" w:cs="Times New Roman"/>
                <w:i/>
                <w:color w:val="0000FF"/>
                <w:sz w:val="24"/>
                <w:szCs w:val="24"/>
              </w:rPr>
              <w:t>сканированная копия</w:t>
            </w:r>
            <w:r w:rsidRPr="001B1A8C">
              <w:rPr>
                <w:rFonts w:ascii="Times New Roman" w:hAnsi="Times New Roman" w:cs="Times New Roman"/>
                <w:i/>
                <w:color w:val="0000FF"/>
                <w:sz w:val="24"/>
                <w:szCs w:val="24"/>
              </w:rPr>
              <w:t xml:space="preserve"> с оригинала решения об одобрении компетентным органом Участника сделки либо оригинала выписки из решения, удостоверенных печатью Участника)</w:t>
            </w:r>
            <w:r w:rsidRPr="00042BCC">
              <w:rPr>
                <w:rFonts w:ascii="Times New Roman" w:hAnsi="Times New Roman" w:cs="Times New Roman"/>
                <w:sz w:val="24"/>
                <w:szCs w:val="24"/>
              </w:rPr>
              <w:t>. *</w:t>
            </w:r>
          </w:p>
          <w:p w:rsidR="00042BCC" w:rsidRPr="00042BCC" w:rsidRDefault="00042BCC" w:rsidP="001B1A8C">
            <w:pPr>
              <w:spacing w:after="0" w:line="240" w:lineRule="auto"/>
              <w:jc w:val="both"/>
              <w:rPr>
                <w:rFonts w:ascii="Times New Roman" w:hAnsi="Times New Roman" w:cs="Times New Roman"/>
                <w:sz w:val="24"/>
                <w:szCs w:val="24"/>
              </w:rPr>
            </w:pPr>
            <w:r w:rsidRPr="00042BCC">
              <w:rPr>
                <w:rFonts w:ascii="Times New Roman" w:hAnsi="Times New Roman" w:cs="Times New Roman"/>
                <w:i/>
                <w:sz w:val="24"/>
                <w:szCs w:val="24"/>
              </w:rPr>
              <w:t>* рекомендации к содержанию резолютивной части ре</w:t>
            </w:r>
            <w:r w:rsidR="001A79E6">
              <w:rPr>
                <w:rFonts w:ascii="Times New Roman" w:hAnsi="Times New Roman" w:cs="Times New Roman"/>
                <w:i/>
                <w:sz w:val="24"/>
                <w:szCs w:val="24"/>
              </w:rPr>
              <w:t>шения предусмотрены в форме 3</w:t>
            </w:r>
            <w:r w:rsidRPr="00042BCC">
              <w:rPr>
                <w:rFonts w:ascii="Times New Roman" w:hAnsi="Times New Roman" w:cs="Times New Roman"/>
                <w:i/>
                <w:sz w:val="24"/>
                <w:szCs w:val="24"/>
              </w:rPr>
              <w:t>.</w:t>
            </w:r>
          </w:p>
        </w:tc>
      </w:tr>
      <w:tr w:rsidR="00042BCC" w:rsidRPr="00222B1F" w:rsidTr="00BC2929">
        <w:trPr>
          <w:trHeight w:val="397"/>
        </w:trPr>
        <w:tc>
          <w:tcPr>
            <w:tcW w:w="429" w:type="pct"/>
            <w:vAlign w:val="center"/>
          </w:tcPr>
          <w:p w:rsidR="00042BCC" w:rsidRPr="00B3661C" w:rsidRDefault="00042BCC" w:rsidP="00FC494E">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571" w:type="pct"/>
            <w:tcBorders>
              <w:top w:val="single" w:sz="4" w:space="0" w:color="auto"/>
              <w:left w:val="single" w:sz="4" w:space="0" w:color="auto"/>
              <w:bottom w:val="single" w:sz="4" w:space="0" w:color="auto"/>
              <w:right w:val="single" w:sz="4" w:space="0" w:color="auto"/>
            </w:tcBorders>
            <w:shd w:val="clear" w:color="000000" w:fill="FFFFFF"/>
            <w:vAlign w:val="center"/>
          </w:tcPr>
          <w:p w:rsidR="00042BCC" w:rsidRPr="00042BCC" w:rsidRDefault="00042BCC" w:rsidP="001B1A8C">
            <w:pPr>
              <w:spacing w:after="0" w:line="240" w:lineRule="auto"/>
              <w:jc w:val="both"/>
              <w:rPr>
                <w:rFonts w:ascii="Times New Roman" w:hAnsi="Times New Roman" w:cs="Times New Roman"/>
                <w:sz w:val="24"/>
                <w:szCs w:val="24"/>
              </w:rPr>
            </w:pPr>
            <w:r w:rsidRPr="00042BCC">
              <w:rPr>
                <w:rFonts w:ascii="Times New Roman" w:hAnsi="Times New Roman" w:cs="Times New Roman"/>
                <w:sz w:val="24"/>
                <w:szCs w:val="24"/>
              </w:rPr>
              <w:t xml:space="preserve">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w:t>
            </w:r>
            <w:r w:rsidRPr="001B1A8C">
              <w:rPr>
                <w:rFonts w:ascii="Times New Roman" w:hAnsi="Times New Roman" w:cs="Times New Roman"/>
                <w:i/>
                <w:color w:val="0000FF"/>
                <w:sz w:val="24"/>
                <w:szCs w:val="24"/>
              </w:rPr>
              <w:t>(</w:t>
            </w:r>
            <w:r w:rsidR="001B1A8C">
              <w:rPr>
                <w:rFonts w:ascii="Times New Roman" w:hAnsi="Times New Roman" w:cs="Times New Roman"/>
                <w:i/>
                <w:color w:val="0000FF"/>
                <w:sz w:val="24"/>
                <w:szCs w:val="24"/>
              </w:rPr>
              <w:t>сканированная копия</w:t>
            </w:r>
            <w:r w:rsidRPr="001B1A8C">
              <w:rPr>
                <w:rFonts w:ascii="Times New Roman" w:hAnsi="Times New Roman" w:cs="Times New Roman"/>
                <w:i/>
                <w:color w:val="0000FF"/>
                <w:sz w:val="24"/>
                <w:szCs w:val="24"/>
              </w:rPr>
              <w:t xml:space="preserve"> с оригинала решения об одобрении компетентным органом Участника сделки либо оригинала выписки из решения, удостоверенных печатью Участника)</w:t>
            </w:r>
            <w:r w:rsidRPr="00042BCC">
              <w:rPr>
                <w:rFonts w:ascii="Times New Roman" w:hAnsi="Times New Roman" w:cs="Times New Roman"/>
                <w:sz w:val="24"/>
                <w:szCs w:val="24"/>
              </w:rPr>
              <w:t xml:space="preserve"> *.</w:t>
            </w:r>
          </w:p>
          <w:p w:rsidR="00042BCC" w:rsidRPr="00042BCC" w:rsidRDefault="00042BCC" w:rsidP="001A79E6">
            <w:pPr>
              <w:spacing w:after="0" w:line="240" w:lineRule="auto"/>
              <w:jc w:val="both"/>
              <w:rPr>
                <w:rFonts w:ascii="Times New Roman" w:hAnsi="Times New Roman" w:cs="Times New Roman"/>
                <w:i/>
                <w:sz w:val="24"/>
                <w:szCs w:val="24"/>
              </w:rPr>
            </w:pPr>
            <w:r w:rsidRPr="00042BCC">
              <w:rPr>
                <w:rFonts w:ascii="Times New Roman" w:hAnsi="Times New Roman" w:cs="Times New Roman"/>
                <w:i/>
                <w:sz w:val="24"/>
                <w:szCs w:val="24"/>
              </w:rPr>
              <w:t>* рекомендации к содержанию резолютивной части р</w:t>
            </w:r>
            <w:r w:rsidR="001A79E6">
              <w:rPr>
                <w:rFonts w:ascii="Times New Roman" w:hAnsi="Times New Roman" w:cs="Times New Roman"/>
                <w:i/>
                <w:sz w:val="24"/>
                <w:szCs w:val="24"/>
              </w:rPr>
              <w:t>ешения предусмотрены в форме 3</w:t>
            </w:r>
            <w:r w:rsidRPr="00042BCC">
              <w:rPr>
                <w:rFonts w:ascii="Times New Roman" w:hAnsi="Times New Roman" w:cs="Times New Roman"/>
                <w:i/>
                <w:sz w:val="24"/>
                <w:szCs w:val="24"/>
              </w:rPr>
              <w:t>.</w:t>
            </w:r>
          </w:p>
        </w:tc>
      </w:tr>
      <w:tr w:rsidR="00042BCC" w:rsidRPr="00222B1F" w:rsidTr="00BC2929">
        <w:trPr>
          <w:trHeight w:val="397"/>
        </w:trPr>
        <w:tc>
          <w:tcPr>
            <w:tcW w:w="429" w:type="pct"/>
            <w:vAlign w:val="center"/>
          </w:tcPr>
          <w:p w:rsidR="00042BCC" w:rsidRPr="00B3661C" w:rsidRDefault="00042BCC" w:rsidP="00FC494E">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571" w:type="pct"/>
            <w:tcBorders>
              <w:top w:val="single" w:sz="4" w:space="0" w:color="auto"/>
              <w:left w:val="single" w:sz="4" w:space="0" w:color="auto"/>
              <w:bottom w:val="single" w:sz="4" w:space="0" w:color="auto"/>
              <w:right w:val="single" w:sz="4" w:space="0" w:color="auto"/>
            </w:tcBorders>
            <w:shd w:val="clear" w:color="000000" w:fill="FFFFFF"/>
            <w:vAlign w:val="center"/>
          </w:tcPr>
          <w:p w:rsidR="00042BCC" w:rsidRPr="00042BCC" w:rsidRDefault="00042BCC" w:rsidP="001B1A8C">
            <w:pPr>
              <w:spacing w:after="0" w:line="240" w:lineRule="auto"/>
              <w:jc w:val="both"/>
              <w:rPr>
                <w:rFonts w:ascii="Times New Roman" w:hAnsi="Times New Roman" w:cs="Times New Roman"/>
                <w:sz w:val="24"/>
                <w:szCs w:val="24"/>
              </w:rPr>
            </w:pPr>
            <w:r w:rsidRPr="00042BCC">
              <w:rPr>
                <w:rFonts w:ascii="Times New Roman" w:hAnsi="Times New Roman" w:cs="Times New Roman"/>
                <w:sz w:val="24"/>
                <w:szCs w:val="24"/>
              </w:rPr>
              <w:t xml:space="preserve">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w:t>
            </w:r>
            <w:r w:rsidRPr="001B1A8C">
              <w:rPr>
                <w:rFonts w:ascii="Times New Roman" w:hAnsi="Times New Roman" w:cs="Times New Roman"/>
                <w:i/>
                <w:color w:val="0000FF"/>
                <w:sz w:val="24"/>
                <w:szCs w:val="24"/>
              </w:rPr>
              <w:t>(</w:t>
            </w:r>
            <w:r w:rsidR="001B1A8C">
              <w:rPr>
                <w:rFonts w:ascii="Times New Roman" w:hAnsi="Times New Roman" w:cs="Times New Roman"/>
                <w:i/>
                <w:color w:val="0000FF"/>
                <w:sz w:val="24"/>
                <w:szCs w:val="24"/>
              </w:rPr>
              <w:t>сканированная копия</w:t>
            </w:r>
            <w:r w:rsidR="001B1A8C" w:rsidRPr="001B1A8C">
              <w:rPr>
                <w:rFonts w:ascii="Times New Roman" w:hAnsi="Times New Roman" w:cs="Times New Roman"/>
                <w:i/>
                <w:color w:val="0000FF"/>
                <w:sz w:val="24"/>
                <w:szCs w:val="24"/>
              </w:rPr>
              <w:t xml:space="preserve"> </w:t>
            </w:r>
            <w:r w:rsidRPr="001B1A8C">
              <w:rPr>
                <w:rFonts w:ascii="Times New Roman" w:hAnsi="Times New Roman" w:cs="Times New Roman"/>
                <w:i/>
                <w:color w:val="0000FF"/>
                <w:sz w:val="24"/>
                <w:szCs w:val="24"/>
              </w:rPr>
              <w:t>с оригинала решения об одобрении компетентным органом Участника сделки либо оригинала выписки из решения, удостоверенных печатью Участника)</w:t>
            </w:r>
            <w:r w:rsidRPr="00042BCC">
              <w:rPr>
                <w:rFonts w:ascii="Times New Roman" w:hAnsi="Times New Roman" w:cs="Times New Roman"/>
                <w:sz w:val="24"/>
                <w:szCs w:val="24"/>
              </w:rPr>
              <w:t>. *</w:t>
            </w:r>
          </w:p>
          <w:p w:rsidR="00042BCC" w:rsidRPr="00042BCC" w:rsidRDefault="00042BCC" w:rsidP="001B1A8C">
            <w:pPr>
              <w:spacing w:after="0" w:line="240" w:lineRule="auto"/>
              <w:jc w:val="both"/>
              <w:rPr>
                <w:rFonts w:ascii="Times New Roman" w:hAnsi="Times New Roman" w:cs="Times New Roman"/>
                <w:color w:val="FF0000"/>
                <w:sz w:val="24"/>
                <w:szCs w:val="24"/>
              </w:rPr>
            </w:pPr>
            <w:r w:rsidRPr="00042BCC">
              <w:rPr>
                <w:rFonts w:ascii="Times New Roman" w:hAnsi="Times New Roman" w:cs="Times New Roman"/>
                <w:i/>
                <w:sz w:val="24"/>
                <w:szCs w:val="24"/>
              </w:rPr>
              <w:t>* рекомендации к содержанию резолютивной части решения предусмотрены в</w:t>
            </w:r>
            <w:r w:rsidR="001A79E6">
              <w:rPr>
                <w:rFonts w:ascii="Times New Roman" w:hAnsi="Times New Roman" w:cs="Times New Roman"/>
                <w:i/>
                <w:sz w:val="24"/>
                <w:szCs w:val="24"/>
              </w:rPr>
              <w:t xml:space="preserve"> форме 3</w:t>
            </w:r>
            <w:r w:rsidRPr="00042BCC">
              <w:rPr>
                <w:rFonts w:ascii="Times New Roman" w:hAnsi="Times New Roman" w:cs="Times New Roman"/>
                <w:i/>
                <w:sz w:val="24"/>
                <w:szCs w:val="24"/>
              </w:rPr>
              <w:t>.</w:t>
            </w:r>
          </w:p>
        </w:tc>
      </w:tr>
      <w:tr w:rsidR="00042BCC" w:rsidRPr="00222B1F" w:rsidTr="00753933">
        <w:trPr>
          <w:trHeight w:val="397"/>
        </w:trPr>
        <w:tc>
          <w:tcPr>
            <w:tcW w:w="429" w:type="pct"/>
            <w:vAlign w:val="center"/>
          </w:tcPr>
          <w:p w:rsidR="00042BCC" w:rsidRPr="00B3661C" w:rsidRDefault="00042BCC" w:rsidP="00FC494E">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571" w:type="pct"/>
            <w:tcBorders>
              <w:top w:val="single" w:sz="4" w:space="0" w:color="auto"/>
              <w:left w:val="single" w:sz="4" w:space="0" w:color="auto"/>
              <w:bottom w:val="single" w:sz="4" w:space="0" w:color="auto"/>
              <w:right w:val="single" w:sz="4" w:space="0" w:color="auto"/>
            </w:tcBorders>
            <w:shd w:val="clear" w:color="000000" w:fill="FFFFFF"/>
            <w:vAlign w:val="center"/>
          </w:tcPr>
          <w:p w:rsidR="00042BCC" w:rsidRPr="00042BCC" w:rsidRDefault="00042BCC" w:rsidP="001B1A8C">
            <w:pPr>
              <w:spacing w:after="0" w:line="240" w:lineRule="auto"/>
              <w:jc w:val="both"/>
              <w:rPr>
                <w:rFonts w:ascii="Times New Roman" w:hAnsi="Times New Roman" w:cs="Times New Roman"/>
                <w:sz w:val="24"/>
                <w:szCs w:val="24"/>
              </w:rPr>
            </w:pPr>
            <w:r w:rsidRPr="00042BCC">
              <w:rPr>
                <w:rFonts w:ascii="Times New Roman" w:hAnsi="Times New Roman" w:cs="Times New Roman"/>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(нотариально удостоверенное),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rsidR="00042BCC" w:rsidRPr="00042BCC" w:rsidRDefault="00042BCC" w:rsidP="001B1A8C">
            <w:pPr>
              <w:spacing w:after="0" w:line="240" w:lineRule="auto"/>
              <w:jc w:val="both"/>
              <w:rPr>
                <w:rFonts w:ascii="Times New Roman" w:hAnsi="Times New Roman" w:cs="Times New Roman"/>
                <w:sz w:val="24"/>
                <w:szCs w:val="24"/>
              </w:rPr>
            </w:pPr>
            <w:r w:rsidRPr="00042BCC">
              <w:rPr>
                <w:rFonts w:ascii="Times New Roman" w:hAnsi="Times New Roman" w:cs="Times New Roman"/>
                <w:sz w:val="24"/>
                <w:szCs w:val="24"/>
              </w:rPr>
              <w:t>- установлен Лидер коллективного Участника;</w:t>
            </w:r>
          </w:p>
          <w:p w:rsidR="00042BCC" w:rsidRPr="00042BCC" w:rsidRDefault="00042BCC" w:rsidP="001B1A8C">
            <w:pPr>
              <w:spacing w:after="0" w:line="240" w:lineRule="auto"/>
              <w:jc w:val="both"/>
              <w:rPr>
                <w:rFonts w:ascii="Times New Roman" w:hAnsi="Times New Roman" w:cs="Times New Roman"/>
                <w:sz w:val="24"/>
                <w:szCs w:val="24"/>
              </w:rPr>
            </w:pPr>
            <w:r w:rsidRPr="00042BCC">
              <w:rPr>
                <w:rFonts w:ascii="Times New Roman" w:hAnsi="Times New Roman" w:cs="Times New Roman"/>
                <w:sz w:val="24"/>
                <w:szCs w:val="24"/>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042BCC" w:rsidRPr="00042BCC" w:rsidRDefault="00042BCC" w:rsidP="001B1A8C">
            <w:pPr>
              <w:spacing w:after="0" w:line="240" w:lineRule="auto"/>
              <w:jc w:val="both"/>
              <w:rPr>
                <w:rFonts w:ascii="Times New Roman" w:hAnsi="Times New Roman" w:cs="Times New Roman"/>
                <w:sz w:val="24"/>
                <w:szCs w:val="24"/>
              </w:rPr>
            </w:pPr>
            <w:r w:rsidRPr="00042BCC">
              <w:rPr>
                <w:rFonts w:ascii="Times New Roman" w:hAnsi="Times New Roman" w:cs="Times New Roman"/>
                <w:sz w:val="24"/>
                <w:szCs w:val="24"/>
              </w:rPr>
              <w:t xml:space="preserve">-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w:t>
            </w:r>
            <w:r w:rsidR="001A79E6">
              <w:rPr>
                <w:rFonts w:ascii="Times New Roman" w:hAnsi="Times New Roman" w:cs="Times New Roman"/>
                <w:sz w:val="24"/>
                <w:szCs w:val="24"/>
              </w:rPr>
              <w:t>8</w:t>
            </w:r>
            <w:r w:rsidRPr="00042BCC">
              <w:rPr>
                <w:rFonts w:ascii="Times New Roman" w:hAnsi="Times New Roman" w:cs="Times New Roman"/>
                <w:sz w:val="24"/>
                <w:szCs w:val="24"/>
              </w:rPr>
              <w:t>), а также сроков выполнения работ. В случае, если работы/услуги, связанные с выполнением Договора, осуществляются на основании допусков согласно действующему законодательству РФ (Приказ Минрегиона РФ от 30.12.2009 N624), либо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свидетельства либо лицензии;</w:t>
            </w:r>
          </w:p>
          <w:p w:rsidR="00042BCC" w:rsidRPr="00042BCC" w:rsidRDefault="00042BCC" w:rsidP="001B1A8C">
            <w:pPr>
              <w:spacing w:after="0" w:line="240" w:lineRule="auto"/>
              <w:jc w:val="both"/>
              <w:rPr>
                <w:rFonts w:ascii="Times New Roman" w:hAnsi="Times New Roman" w:cs="Times New Roman"/>
                <w:sz w:val="24"/>
                <w:szCs w:val="24"/>
              </w:rPr>
            </w:pPr>
            <w:r w:rsidRPr="00042BCC">
              <w:rPr>
                <w:rFonts w:ascii="Times New Roman" w:hAnsi="Times New Roman" w:cs="Times New Roman"/>
                <w:sz w:val="24"/>
                <w:szCs w:val="24"/>
              </w:rPr>
              <w:t>- об осуществлении Лидером платежей в рамках закупочной процедуры;</w:t>
            </w:r>
          </w:p>
          <w:p w:rsidR="00042BCC" w:rsidRPr="00042BCC" w:rsidRDefault="00042BCC" w:rsidP="001B1A8C">
            <w:pPr>
              <w:spacing w:after="0" w:line="240" w:lineRule="auto"/>
              <w:jc w:val="both"/>
              <w:rPr>
                <w:rFonts w:ascii="Times New Roman" w:hAnsi="Times New Roman" w:cs="Times New Roman"/>
                <w:sz w:val="24"/>
                <w:szCs w:val="24"/>
              </w:rPr>
            </w:pPr>
            <w:r w:rsidRPr="00042BCC">
              <w:rPr>
                <w:rFonts w:ascii="Times New Roman" w:hAnsi="Times New Roman" w:cs="Times New Roman"/>
                <w:sz w:val="24"/>
                <w:szCs w:val="24"/>
              </w:rPr>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АО «Тюменьэнерго» переторжках с правом снижения цены, указанной в первоначальной заявке;</w:t>
            </w:r>
          </w:p>
          <w:p w:rsidR="00042BCC" w:rsidRPr="00042BCC" w:rsidRDefault="00042BCC" w:rsidP="001B1A8C">
            <w:pPr>
              <w:spacing w:after="0" w:line="240" w:lineRule="auto"/>
              <w:jc w:val="both"/>
              <w:rPr>
                <w:rFonts w:ascii="Times New Roman" w:hAnsi="Times New Roman" w:cs="Times New Roman"/>
                <w:sz w:val="24"/>
                <w:szCs w:val="24"/>
              </w:rPr>
            </w:pPr>
            <w:r w:rsidRPr="00042BCC">
              <w:rPr>
                <w:rFonts w:ascii="Times New Roman" w:hAnsi="Times New Roman" w:cs="Times New Roman"/>
                <w:sz w:val="24"/>
                <w:szCs w:val="24"/>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042BCC" w:rsidRPr="00042BCC" w:rsidRDefault="00042BCC" w:rsidP="001B1A8C">
            <w:pPr>
              <w:spacing w:after="0" w:line="240" w:lineRule="auto"/>
              <w:jc w:val="both"/>
              <w:rPr>
                <w:rFonts w:ascii="Times New Roman" w:hAnsi="Times New Roman" w:cs="Times New Roman"/>
                <w:sz w:val="24"/>
                <w:szCs w:val="24"/>
              </w:rPr>
            </w:pPr>
            <w:r w:rsidRPr="00042BCC">
              <w:rPr>
                <w:rFonts w:ascii="Times New Roman" w:hAnsi="Times New Roman" w:cs="Times New Roman"/>
                <w:sz w:val="24"/>
                <w:szCs w:val="24"/>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042BCC" w:rsidRPr="00042BCC" w:rsidRDefault="00042BCC" w:rsidP="001B1A8C">
            <w:pPr>
              <w:spacing w:after="0" w:line="240" w:lineRule="auto"/>
              <w:jc w:val="both"/>
              <w:rPr>
                <w:rFonts w:ascii="Times New Roman" w:hAnsi="Times New Roman" w:cs="Times New Roman"/>
                <w:sz w:val="24"/>
                <w:szCs w:val="24"/>
              </w:rPr>
            </w:pPr>
            <w:r w:rsidRPr="00042BCC">
              <w:rPr>
                <w:rFonts w:ascii="Times New Roman" w:hAnsi="Times New Roman" w:cs="Times New Roman"/>
                <w:sz w:val="24"/>
                <w:szCs w:val="24"/>
              </w:rPr>
              <w:t xml:space="preserve">        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w:t>
            </w:r>
            <w:r w:rsidRPr="00042BCC">
              <w:rPr>
                <w:rFonts w:ascii="Times New Roman" w:hAnsi="Times New Roman" w:cs="Times New Roman"/>
                <w:sz w:val="24"/>
                <w:szCs w:val="24"/>
              </w:rPr>
              <w:lastRenderedPageBreak/>
              <w:t>ющихся от услов</w:t>
            </w:r>
            <w:r w:rsidR="001B1A8C">
              <w:rPr>
                <w:rFonts w:ascii="Times New Roman" w:hAnsi="Times New Roman" w:cs="Times New Roman"/>
                <w:sz w:val="24"/>
                <w:szCs w:val="24"/>
              </w:rPr>
              <w:t>ий, предусмотренных закупочной</w:t>
            </w:r>
            <w:r w:rsidRPr="00042BCC">
              <w:rPr>
                <w:rFonts w:ascii="Times New Roman" w:hAnsi="Times New Roman" w:cs="Times New Roman"/>
                <w:sz w:val="24"/>
                <w:szCs w:val="24"/>
              </w:rPr>
              <w:t xml:space="preserve"> документацией.</w:t>
            </w:r>
          </w:p>
          <w:p w:rsidR="00042BCC" w:rsidRPr="00042BCC" w:rsidRDefault="00042BCC" w:rsidP="001B1A8C">
            <w:pPr>
              <w:spacing w:after="0" w:line="240" w:lineRule="auto"/>
              <w:jc w:val="both"/>
              <w:rPr>
                <w:rFonts w:ascii="Times New Roman" w:hAnsi="Times New Roman" w:cs="Times New Roman"/>
                <w:sz w:val="24"/>
                <w:szCs w:val="24"/>
              </w:rPr>
            </w:pPr>
            <w:r w:rsidRPr="001B1A8C">
              <w:rPr>
                <w:rFonts w:ascii="Times New Roman" w:hAnsi="Times New Roman" w:cs="Times New Roman"/>
                <w:i/>
                <w:color w:val="0000FF"/>
                <w:sz w:val="24"/>
                <w:szCs w:val="24"/>
              </w:rPr>
              <w:t>(</w:t>
            </w:r>
            <w:r w:rsidR="001B1A8C">
              <w:rPr>
                <w:rFonts w:ascii="Times New Roman" w:hAnsi="Times New Roman" w:cs="Times New Roman"/>
                <w:i/>
                <w:color w:val="0000FF"/>
                <w:sz w:val="24"/>
                <w:szCs w:val="24"/>
              </w:rPr>
              <w:t>сканированная копия</w:t>
            </w:r>
            <w:r w:rsidR="001B1A8C" w:rsidRPr="001B1A8C">
              <w:rPr>
                <w:rFonts w:ascii="Times New Roman" w:hAnsi="Times New Roman" w:cs="Times New Roman"/>
                <w:i/>
                <w:color w:val="0000FF"/>
                <w:sz w:val="24"/>
                <w:szCs w:val="24"/>
              </w:rPr>
              <w:t xml:space="preserve"> </w:t>
            </w:r>
            <w:r w:rsidRPr="001B1A8C">
              <w:rPr>
                <w:rFonts w:ascii="Times New Roman" w:hAnsi="Times New Roman" w:cs="Times New Roman"/>
                <w:i/>
                <w:color w:val="0000FF"/>
                <w:sz w:val="24"/>
                <w:szCs w:val="24"/>
              </w:rPr>
              <w:t>с оригинала)</w:t>
            </w:r>
          </w:p>
        </w:tc>
      </w:tr>
      <w:tr w:rsidR="00042BCC" w:rsidRPr="00222B1F" w:rsidTr="00042BCC">
        <w:trPr>
          <w:trHeight w:val="397"/>
        </w:trPr>
        <w:tc>
          <w:tcPr>
            <w:tcW w:w="429" w:type="pct"/>
            <w:shd w:val="clear" w:color="auto" w:fill="BFBFBF" w:themeFill="background1" w:themeFillShade="BF"/>
            <w:vAlign w:val="center"/>
          </w:tcPr>
          <w:p w:rsidR="00042BCC" w:rsidRPr="00B3661C" w:rsidRDefault="00042BCC" w:rsidP="00FC494E">
            <w:pPr>
              <w:pStyle w:val="a6"/>
              <w:widowControl w:val="0"/>
              <w:numPr>
                <w:ilvl w:val="0"/>
                <w:numId w:val="20"/>
              </w:numPr>
              <w:spacing w:after="0" w:line="240" w:lineRule="auto"/>
              <w:ind w:left="0" w:firstLine="0"/>
              <w:contextualSpacing w:val="0"/>
              <w:jc w:val="center"/>
              <w:rPr>
                <w:rFonts w:ascii="Times New Roman" w:hAnsi="Times New Roman" w:cs="Times New Roman"/>
                <w:sz w:val="24"/>
                <w:szCs w:val="24"/>
              </w:rPr>
            </w:pPr>
          </w:p>
        </w:tc>
        <w:tc>
          <w:tcPr>
            <w:tcW w:w="4571" w:type="pct"/>
            <w:shd w:val="clear" w:color="auto" w:fill="BFBFBF" w:themeFill="background1" w:themeFillShade="BF"/>
            <w:vAlign w:val="center"/>
          </w:tcPr>
          <w:p w:rsidR="00042BCC" w:rsidRPr="00042BCC" w:rsidRDefault="00042BCC" w:rsidP="001B1A8C">
            <w:pPr>
              <w:widowControl w:val="0"/>
              <w:spacing w:after="0" w:line="240" w:lineRule="auto"/>
              <w:jc w:val="both"/>
              <w:rPr>
                <w:rFonts w:ascii="Times New Roman" w:eastAsia="Times New Roman" w:hAnsi="Times New Roman" w:cs="Times New Roman"/>
                <w:b/>
                <w:sz w:val="24"/>
                <w:szCs w:val="24"/>
                <w:lang w:eastAsia="ru-RU"/>
              </w:rPr>
            </w:pPr>
            <w:r w:rsidRPr="00042BCC">
              <w:rPr>
                <w:rFonts w:ascii="Times New Roman" w:eastAsia="Times New Roman" w:hAnsi="Times New Roman" w:cs="Times New Roman"/>
                <w:b/>
                <w:sz w:val="24"/>
                <w:szCs w:val="24"/>
                <w:lang w:eastAsia="ru-RU"/>
              </w:rPr>
              <w:t>Иные документы для Участника закупки и членов коллективного участника:</w:t>
            </w:r>
          </w:p>
        </w:tc>
      </w:tr>
      <w:tr w:rsidR="00042BCC" w:rsidRPr="00222B1F" w:rsidTr="00753933">
        <w:trPr>
          <w:trHeight w:val="397"/>
        </w:trPr>
        <w:tc>
          <w:tcPr>
            <w:tcW w:w="429" w:type="pct"/>
            <w:vAlign w:val="center"/>
          </w:tcPr>
          <w:p w:rsidR="00042BCC" w:rsidRPr="00B3661C" w:rsidRDefault="00042BCC" w:rsidP="00FC494E">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571" w:type="pct"/>
            <w:tcBorders>
              <w:top w:val="nil"/>
              <w:left w:val="single" w:sz="4" w:space="0" w:color="auto"/>
              <w:bottom w:val="single" w:sz="4" w:space="0" w:color="auto"/>
              <w:right w:val="single" w:sz="4" w:space="0" w:color="auto"/>
            </w:tcBorders>
            <w:shd w:val="clear" w:color="000000" w:fill="FFFFFF"/>
            <w:vAlign w:val="center"/>
          </w:tcPr>
          <w:p w:rsidR="00042BCC" w:rsidRPr="00042BCC" w:rsidRDefault="00042BCC" w:rsidP="001A79E6">
            <w:pPr>
              <w:spacing w:after="0" w:line="240" w:lineRule="auto"/>
              <w:jc w:val="both"/>
              <w:rPr>
                <w:rFonts w:ascii="Times New Roman" w:hAnsi="Times New Roman" w:cs="Times New Roman"/>
                <w:sz w:val="24"/>
                <w:szCs w:val="24"/>
              </w:rPr>
            </w:pPr>
            <w:r w:rsidRPr="00042BCC">
              <w:rPr>
                <w:rFonts w:ascii="Times New Roman" w:hAnsi="Times New Roman" w:cs="Times New Roman"/>
                <w:sz w:val="24"/>
                <w:szCs w:val="24"/>
              </w:rPr>
              <w:t>Декларация о соответствии Участника закупки критериям отнесения к субъектам малого и среднего предпринимательства (форма</w:t>
            </w:r>
            <w:r w:rsidR="001A79E6">
              <w:rPr>
                <w:rFonts w:ascii="Times New Roman" w:hAnsi="Times New Roman" w:cs="Times New Roman"/>
                <w:sz w:val="24"/>
                <w:szCs w:val="24"/>
              </w:rPr>
              <w:t xml:space="preserve"> 4</w:t>
            </w:r>
            <w:r w:rsidRPr="00042BCC">
              <w:rPr>
                <w:rFonts w:ascii="Times New Roman" w:hAnsi="Times New Roman" w:cs="Times New Roman"/>
                <w:sz w:val="24"/>
                <w:szCs w:val="24"/>
              </w:rPr>
              <w:t xml:space="preserve">) </w:t>
            </w:r>
            <w:r w:rsidR="001B1A8C" w:rsidRPr="001B1A8C">
              <w:rPr>
                <w:rFonts w:ascii="Times New Roman" w:hAnsi="Times New Roman" w:cs="Times New Roman"/>
                <w:i/>
                <w:color w:val="0000FF"/>
                <w:sz w:val="24"/>
                <w:szCs w:val="24"/>
              </w:rPr>
              <w:t>(</w:t>
            </w:r>
            <w:r w:rsidR="001B1A8C">
              <w:rPr>
                <w:rFonts w:ascii="Times New Roman" w:hAnsi="Times New Roman" w:cs="Times New Roman"/>
                <w:i/>
                <w:color w:val="0000FF"/>
                <w:sz w:val="24"/>
                <w:szCs w:val="24"/>
              </w:rPr>
              <w:t>сканированная копия</w:t>
            </w:r>
            <w:r w:rsidR="001B1A8C" w:rsidRPr="001B1A8C">
              <w:rPr>
                <w:rFonts w:ascii="Times New Roman" w:hAnsi="Times New Roman" w:cs="Times New Roman"/>
                <w:i/>
                <w:color w:val="0000FF"/>
                <w:sz w:val="24"/>
                <w:szCs w:val="24"/>
              </w:rPr>
              <w:t xml:space="preserve"> с оригинала)</w:t>
            </w:r>
          </w:p>
        </w:tc>
      </w:tr>
      <w:tr w:rsidR="00042BCC" w:rsidRPr="00222B1F" w:rsidTr="00753933">
        <w:trPr>
          <w:trHeight w:val="397"/>
        </w:trPr>
        <w:tc>
          <w:tcPr>
            <w:tcW w:w="429" w:type="pct"/>
            <w:vAlign w:val="center"/>
          </w:tcPr>
          <w:p w:rsidR="00042BCC" w:rsidRPr="00B3661C" w:rsidRDefault="00042BCC" w:rsidP="00FC494E">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571" w:type="pct"/>
            <w:tcBorders>
              <w:top w:val="nil"/>
              <w:left w:val="single" w:sz="4" w:space="0" w:color="auto"/>
              <w:bottom w:val="single" w:sz="4" w:space="0" w:color="auto"/>
              <w:right w:val="single" w:sz="4" w:space="0" w:color="auto"/>
            </w:tcBorders>
            <w:shd w:val="clear" w:color="000000" w:fill="FFFFFF"/>
            <w:vAlign w:val="center"/>
          </w:tcPr>
          <w:p w:rsidR="00042BCC" w:rsidRPr="00042BCC" w:rsidRDefault="00042BCC" w:rsidP="001B1A8C">
            <w:pPr>
              <w:spacing w:after="0" w:line="240" w:lineRule="auto"/>
              <w:jc w:val="both"/>
              <w:rPr>
                <w:rFonts w:ascii="Times New Roman" w:hAnsi="Times New Roman" w:cs="Times New Roman"/>
                <w:sz w:val="24"/>
                <w:szCs w:val="24"/>
              </w:rPr>
            </w:pPr>
            <w:r w:rsidRPr="00042BCC">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w:t>
            </w:r>
          </w:p>
          <w:p w:rsidR="00042BCC" w:rsidRPr="00042BCC" w:rsidRDefault="00042BCC" w:rsidP="001B1A8C">
            <w:pPr>
              <w:spacing w:after="0" w:line="240" w:lineRule="auto"/>
              <w:jc w:val="both"/>
              <w:rPr>
                <w:rFonts w:ascii="Times New Roman" w:hAnsi="Times New Roman" w:cs="Times New Roman"/>
                <w:sz w:val="24"/>
                <w:szCs w:val="24"/>
              </w:rPr>
            </w:pPr>
            <w:r w:rsidRPr="00042BCC">
              <w:rPr>
                <w:rFonts w:ascii="Times New Roman" w:hAnsi="Times New Roman" w:cs="Times New Roman"/>
                <w:sz w:val="24"/>
                <w:szCs w:val="24"/>
              </w:rPr>
              <w:t>-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042BCC" w:rsidRPr="00042BCC" w:rsidRDefault="00042BCC" w:rsidP="001B1A8C">
            <w:pPr>
              <w:spacing w:after="0" w:line="240" w:lineRule="auto"/>
              <w:jc w:val="both"/>
              <w:rPr>
                <w:rFonts w:ascii="Times New Roman" w:hAnsi="Times New Roman" w:cs="Times New Roman"/>
                <w:sz w:val="24"/>
                <w:szCs w:val="24"/>
              </w:rPr>
            </w:pPr>
            <w:r w:rsidRPr="00042BCC">
              <w:rPr>
                <w:rFonts w:ascii="Times New Roman" w:hAnsi="Times New Roman" w:cs="Times New Roman"/>
                <w:sz w:val="24"/>
                <w:szCs w:val="24"/>
              </w:rPr>
              <w:t>- за завершившийся отчетный период текущего года* (3 месяца, 6 месяцев, 9 месяцев), заверенная руководителем.</w:t>
            </w:r>
          </w:p>
          <w:p w:rsidR="00042BCC" w:rsidRPr="00042BCC" w:rsidRDefault="00042BCC" w:rsidP="001B1A8C">
            <w:pPr>
              <w:spacing w:after="0" w:line="240" w:lineRule="auto"/>
              <w:jc w:val="both"/>
              <w:rPr>
                <w:rFonts w:ascii="Times New Roman" w:hAnsi="Times New Roman" w:cs="Times New Roman"/>
                <w:sz w:val="24"/>
                <w:szCs w:val="24"/>
              </w:rPr>
            </w:pPr>
          </w:p>
          <w:p w:rsidR="00042BCC" w:rsidRPr="00042BCC" w:rsidRDefault="00042BCC" w:rsidP="001B1A8C">
            <w:pPr>
              <w:spacing w:after="0" w:line="240" w:lineRule="auto"/>
              <w:jc w:val="both"/>
              <w:rPr>
                <w:rFonts w:ascii="Times New Roman" w:hAnsi="Times New Roman" w:cs="Times New Roman"/>
                <w:sz w:val="24"/>
                <w:szCs w:val="24"/>
              </w:rPr>
            </w:pPr>
            <w:r w:rsidRPr="00042BCC">
              <w:rPr>
                <w:rFonts w:ascii="Times New Roman" w:hAnsi="Times New Roman" w:cs="Times New Roman"/>
                <w:sz w:val="24"/>
                <w:szCs w:val="24"/>
              </w:rPr>
              <w:t>* Если срок приема годовой БО в ИФНС (до 30.03.) еще не истек, участник вправе предоставить БО за предыдущие отчетные периоды (за 9 мес. и предыдущий год соответственно).</w:t>
            </w:r>
          </w:p>
          <w:p w:rsidR="00042BCC" w:rsidRPr="00042BCC" w:rsidRDefault="001B1A8C" w:rsidP="001B1A8C">
            <w:pPr>
              <w:spacing w:after="0" w:line="240" w:lineRule="auto"/>
              <w:jc w:val="both"/>
              <w:rPr>
                <w:rFonts w:ascii="Times New Roman" w:hAnsi="Times New Roman" w:cs="Times New Roman"/>
                <w:sz w:val="24"/>
                <w:szCs w:val="24"/>
              </w:rPr>
            </w:pPr>
            <w:r w:rsidRPr="001B1A8C">
              <w:rPr>
                <w:rFonts w:ascii="Times New Roman" w:hAnsi="Times New Roman" w:cs="Times New Roman"/>
                <w:i/>
                <w:color w:val="0000FF"/>
                <w:sz w:val="24"/>
                <w:szCs w:val="24"/>
              </w:rPr>
              <w:t>(</w:t>
            </w:r>
            <w:r>
              <w:rPr>
                <w:rFonts w:ascii="Times New Roman" w:hAnsi="Times New Roman" w:cs="Times New Roman"/>
                <w:i/>
                <w:color w:val="0000FF"/>
                <w:sz w:val="24"/>
                <w:szCs w:val="24"/>
              </w:rPr>
              <w:t>сканированная копия</w:t>
            </w:r>
            <w:r w:rsidRPr="001B1A8C">
              <w:rPr>
                <w:rFonts w:ascii="Times New Roman" w:hAnsi="Times New Roman" w:cs="Times New Roman"/>
                <w:i/>
                <w:color w:val="0000FF"/>
                <w:sz w:val="24"/>
                <w:szCs w:val="24"/>
              </w:rPr>
              <w:t xml:space="preserve"> с оригинала)</w:t>
            </w:r>
          </w:p>
        </w:tc>
      </w:tr>
      <w:tr w:rsidR="00042BCC" w:rsidRPr="00222B1F" w:rsidTr="00BC2929">
        <w:trPr>
          <w:trHeight w:val="397"/>
        </w:trPr>
        <w:tc>
          <w:tcPr>
            <w:tcW w:w="429" w:type="pct"/>
            <w:tcBorders>
              <w:bottom w:val="single" w:sz="4" w:space="0" w:color="auto"/>
            </w:tcBorders>
            <w:vAlign w:val="center"/>
          </w:tcPr>
          <w:p w:rsidR="00042BCC" w:rsidRPr="00B3661C" w:rsidRDefault="00042BCC" w:rsidP="00FC494E">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571" w:type="pct"/>
            <w:tcBorders>
              <w:top w:val="nil"/>
              <w:left w:val="single" w:sz="4" w:space="0" w:color="auto"/>
              <w:bottom w:val="single" w:sz="4" w:space="0" w:color="auto"/>
              <w:right w:val="single" w:sz="4" w:space="0" w:color="auto"/>
            </w:tcBorders>
            <w:shd w:val="clear" w:color="000000" w:fill="FFFFFF"/>
          </w:tcPr>
          <w:p w:rsidR="00042BCC" w:rsidRPr="00042BCC" w:rsidRDefault="00042BCC" w:rsidP="001B1A8C">
            <w:pPr>
              <w:spacing w:after="0" w:line="240" w:lineRule="auto"/>
              <w:jc w:val="both"/>
              <w:rPr>
                <w:rFonts w:ascii="Times New Roman" w:hAnsi="Times New Roman" w:cs="Times New Roman"/>
                <w:sz w:val="24"/>
                <w:szCs w:val="24"/>
              </w:rPr>
            </w:pPr>
            <w:r w:rsidRPr="00042BCC">
              <w:rPr>
                <w:rFonts w:ascii="Times New Roman" w:hAnsi="Times New Roman" w:cs="Times New Roman"/>
                <w:sz w:val="24"/>
                <w:szCs w:val="24"/>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042BCC" w:rsidRPr="00042BCC" w:rsidRDefault="00042BCC" w:rsidP="001B1A8C">
            <w:pPr>
              <w:spacing w:after="0" w:line="240" w:lineRule="auto"/>
              <w:jc w:val="both"/>
              <w:rPr>
                <w:rFonts w:ascii="Times New Roman" w:hAnsi="Times New Roman" w:cs="Times New Roman"/>
                <w:sz w:val="24"/>
                <w:szCs w:val="24"/>
              </w:rPr>
            </w:pPr>
            <w:r w:rsidRPr="00042BCC">
              <w:rPr>
                <w:rFonts w:ascii="Times New Roman" w:hAnsi="Times New Roman" w:cs="Times New Roman"/>
                <w:sz w:val="24"/>
                <w:szCs w:val="24"/>
              </w:rPr>
              <w:t>- все открытые счета</w:t>
            </w:r>
            <w:r w:rsidRPr="00042BCC">
              <w:rPr>
                <w:rFonts w:ascii="Times New Roman" w:hAnsi="Times New Roman" w:cs="Times New Roman"/>
                <w:b/>
                <w:sz w:val="24"/>
                <w:szCs w:val="24"/>
              </w:rPr>
              <w:t>;</w:t>
            </w:r>
          </w:p>
          <w:p w:rsidR="00042BCC" w:rsidRPr="00042BCC" w:rsidRDefault="00042BCC" w:rsidP="001B1A8C">
            <w:pPr>
              <w:spacing w:after="0" w:line="240" w:lineRule="auto"/>
              <w:jc w:val="both"/>
              <w:rPr>
                <w:rFonts w:ascii="Times New Roman" w:hAnsi="Times New Roman" w:cs="Times New Roman"/>
                <w:sz w:val="24"/>
                <w:szCs w:val="24"/>
              </w:rPr>
            </w:pPr>
            <w:r w:rsidRPr="00042BCC">
              <w:rPr>
                <w:rFonts w:ascii="Times New Roman" w:hAnsi="Times New Roman" w:cs="Times New Roman"/>
                <w:sz w:val="24"/>
                <w:szCs w:val="24"/>
              </w:rPr>
              <w:t>- факты нарушения контрагентом платежных обязательств;</w:t>
            </w:r>
          </w:p>
          <w:p w:rsidR="00042BCC" w:rsidRPr="00042BCC" w:rsidRDefault="00042BCC" w:rsidP="001B1A8C">
            <w:pPr>
              <w:spacing w:after="0" w:line="240" w:lineRule="auto"/>
              <w:jc w:val="both"/>
              <w:rPr>
                <w:rFonts w:ascii="Times New Roman" w:hAnsi="Times New Roman" w:cs="Times New Roman"/>
                <w:sz w:val="24"/>
                <w:szCs w:val="24"/>
              </w:rPr>
            </w:pPr>
            <w:r w:rsidRPr="00042BCC">
              <w:rPr>
                <w:rFonts w:ascii="Times New Roman" w:hAnsi="Times New Roman" w:cs="Times New Roman"/>
                <w:sz w:val="24"/>
                <w:szCs w:val="24"/>
              </w:rPr>
              <w:t>- обороты по счетам (за последние 12 месяцев до даты получения референции);</w:t>
            </w:r>
          </w:p>
          <w:p w:rsidR="00042BCC" w:rsidRPr="00042BCC" w:rsidRDefault="00042BCC" w:rsidP="001B1A8C">
            <w:pPr>
              <w:spacing w:after="0" w:line="240" w:lineRule="auto"/>
              <w:jc w:val="both"/>
              <w:rPr>
                <w:rFonts w:ascii="Times New Roman" w:hAnsi="Times New Roman" w:cs="Times New Roman"/>
                <w:sz w:val="24"/>
                <w:szCs w:val="24"/>
              </w:rPr>
            </w:pPr>
            <w:r w:rsidRPr="00042BCC">
              <w:rPr>
                <w:rFonts w:ascii="Times New Roman" w:hAnsi="Times New Roman" w:cs="Times New Roman"/>
                <w:sz w:val="24"/>
                <w:szCs w:val="24"/>
              </w:rPr>
              <w:t>- характеристика контрагента от банка (о исполнении участником обязательств перед банком);</w:t>
            </w:r>
          </w:p>
          <w:p w:rsidR="00042BCC" w:rsidRPr="00042BCC" w:rsidRDefault="00042BCC" w:rsidP="001B1A8C">
            <w:pPr>
              <w:spacing w:after="0" w:line="240" w:lineRule="auto"/>
              <w:jc w:val="both"/>
              <w:rPr>
                <w:rFonts w:ascii="Times New Roman" w:hAnsi="Times New Roman" w:cs="Times New Roman"/>
                <w:sz w:val="24"/>
                <w:szCs w:val="24"/>
              </w:rPr>
            </w:pPr>
            <w:r w:rsidRPr="00042BCC">
              <w:rPr>
                <w:rFonts w:ascii="Times New Roman" w:hAnsi="Times New Roman" w:cs="Times New Roman"/>
                <w:sz w:val="24"/>
                <w:szCs w:val="24"/>
              </w:rPr>
              <w:t xml:space="preserve">- информация об аресте счетов. </w:t>
            </w:r>
          </w:p>
          <w:p w:rsidR="00042BCC" w:rsidRPr="00042BCC" w:rsidRDefault="00042BCC" w:rsidP="001B1A8C">
            <w:pPr>
              <w:spacing w:after="0" w:line="240" w:lineRule="auto"/>
              <w:jc w:val="both"/>
              <w:rPr>
                <w:rFonts w:ascii="Times New Roman" w:hAnsi="Times New Roman" w:cs="Times New Roman"/>
                <w:b/>
                <w:color w:val="FF0000"/>
                <w:sz w:val="24"/>
                <w:szCs w:val="24"/>
              </w:rPr>
            </w:pPr>
            <w:r w:rsidRPr="00042BCC">
              <w:rPr>
                <w:rFonts w:ascii="Times New Roman" w:hAnsi="Times New Roman" w:cs="Times New Roman"/>
                <w:sz w:val="24"/>
                <w:szCs w:val="24"/>
              </w:rPr>
              <w:t>Референция банка предоставляется по всем банкам, где открыты счета Участника</w:t>
            </w:r>
            <w:r w:rsidRPr="00042BCC">
              <w:rPr>
                <w:rFonts w:ascii="Times New Roman" w:hAnsi="Times New Roman" w:cs="Times New Roman"/>
                <w:b/>
                <w:color w:val="FF0000"/>
                <w:sz w:val="24"/>
                <w:szCs w:val="24"/>
              </w:rPr>
              <w:t>.</w:t>
            </w:r>
          </w:p>
          <w:p w:rsidR="00042BCC" w:rsidRPr="00042BCC" w:rsidRDefault="001B1A8C" w:rsidP="001B1A8C">
            <w:pPr>
              <w:spacing w:after="0" w:line="240" w:lineRule="auto"/>
              <w:jc w:val="both"/>
              <w:rPr>
                <w:rFonts w:ascii="Times New Roman" w:hAnsi="Times New Roman" w:cs="Times New Roman"/>
                <w:sz w:val="24"/>
                <w:szCs w:val="24"/>
              </w:rPr>
            </w:pPr>
            <w:r w:rsidRPr="001B1A8C">
              <w:rPr>
                <w:rFonts w:ascii="Times New Roman" w:hAnsi="Times New Roman" w:cs="Times New Roman"/>
                <w:i/>
                <w:color w:val="0000FF"/>
                <w:sz w:val="24"/>
                <w:szCs w:val="24"/>
              </w:rPr>
              <w:t>(</w:t>
            </w:r>
            <w:r>
              <w:rPr>
                <w:rFonts w:ascii="Times New Roman" w:hAnsi="Times New Roman" w:cs="Times New Roman"/>
                <w:i/>
                <w:color w:val="0000FF"/>
                <w:sz w:val="24"/>
                <w:szCs w:val="24"/>
              </w:rPr>
              <w:t>сканированная копия</w:t>
            </w:r>
            <w:r w:rsidRPr="001B1A8C">
              <w:rPr>
                <w:rFonts w:ascii="Times New Roman" w:hAnsi="Times New Roman" w:cs="Times New Roman"/>
                <w:i/>
                <w:color w:val="0000FF"/>
                <w:sz w:val="24"/>
                <w:szCs w:val="24"/>
              </w:rPr>
              <w:t xml:space="preserve"> с оригинала)</w:t>
            </w:r>
          </w:p>
        </w:tc>
      </w:tr>
      <w:tr w:rsidR="00042BCC" w:rsidRPr="00222B1F" w:rsidTr="00753933">
        <w:trPr>
          <w:trHeight w:val="397"/>
        </w:trPr>
        <w:tc>
          <w:tcPr>
            <w:tcW w:w="429" w:type="pct"/>
            <w:tcBorders>
              <w:top w:val="single" w:sz="4" w:space="0" w:color="auto"/>
              <w:left w:val="single" w:sz="4" w:space="0" w:color="auto"/>
              <w:bottom w:val="single" w:sz="4" w:space="0" w:color="auto"/>
              <w:right w:val="single" w:sz="4" w:space="0" w:color="auto"/>
            </w:tcBorders>
            <w:vAlign w:val="center"/>
          </w:tcPr>
          <w:p w:rsidR="00042BCC" w:rsidRPr="00B3661C" w:rsidRDefault="00042BCC" w:rsidP="00FC494E">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571" w:type="pct"/>
            <w:tcBorders>
              <w:top w:val="nil"/>
              <w:left w:val="single" w:sz="4" w:space="0" w:color="auto"/>
              <w:bottom w:val="single" w:sz="4" w:space="0" w:color="auto"/>
              <w:right w:val="single" w:sz="4" w:space="0" w:color="auto"/>
            </w:tcBorders>
            <w:shd w:val="clear" w:color="000000" w:fill="FFFFFF"/>
            <w:vAlign w:val="center"/>
          </w:tcPr>
          <w:p w:rsidR="00042BCC" w:rsidRPr="00042BCC" w:rsidRDefault="00042BCC" w:rsidP="001B1A8C">
            <w:pPr>
              <w:spacing w:after="0" w:line="240" w:lineRule="auto"/>
              <w:jc w:val="both"/>
              <w:rPr>
                <w:rFonts w:ascii="Times New Roman" w:hAnsi="Times New Roman" w:cs="Times New Roman"/>
                <w:sz w:val="24"/>
                <w:szCs w:val="24"/>
              </w:rPr>
            </w:pPr>
            <w:r w:rsidRPr="00042BCC">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w:t>
            </w:r>
            <w:r w:rsidRPr="00042BCC">
              <w:rPr>
                <w:rFonts w:ascii="Times New Roman" w:hAnsi="Times New Roman" w:cs="Times New Roman"/>
                <w:sz w:val="24"/>
                <w:szCs w:val="24"/>
                <w:lang w:val="en-GB"/>
              </w:rPr>
              <w:t>N</w:t>
            </w:r>
            <w:r w:rsidRPr="00042BCC">
              <w:rPr>
                <w:rFonts w:ascii="Times New Roman" w:hAnsi="Times New Roman" w:cs="Times New Roman"/>
                <w:sz w:val="24"/>
                <w:szCs w:val="24"/>
              </w:rPr>
              <w:t xml:space="preserve"> ММВ-7-8/378@ (форма код по КНД 1120101) и выдана подразделением Федеральной налоговой службы (по месту государственной регистрации Участника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(члена коллективного участника)  неисполненной обязанности по уплате налогов, сборов, пеней, штрафов и процентов. </w:t>
            </w:r>
            <w:r w:rsidRPr="001B1A8C">
              <w:rPr>
                <w:rFonts w:ascii="Times New Roman" w:hAnsi="Times New Roman" w:cs="Times New Roman"/>
                <w:i/>
                <w:color w:val="0000FF"/>
                <w:sz w:val="24"/>
                <w:szCs w:val="24"/>
              </w:rPr>
              <w:t>(</w:t>
            </w:r>
            <w:r w:rsidR="001B1A8C">
              <w:rPr>
                <w:rFonts w:ascii="Times New Roman" w:hAnsi="Times New Roman" w:cs="Times New Roman"/>
                <w:i/>
                <w:color w:val="0000FF"/>
                <w:sz w:val="24"/>
                <w:szCs w:val="24"/>
              </w:rPr>
              <w:t>сканированная копия</w:t>
            </w:r>
            <w:r w:rsidRPr="001B1A8C">
              <w:rPr>
                <w:rFonts w:ascii="Times New Roman" w:hAnsi="Times New Roman" w:cs="Times New Roman"/>
                <w:i/>
                <w:color w:val="0000FF"/>
                <w:sz w:val="24"/>
                <w:szCs w:val="24"/>
              </w:rPr>
              <w:t xml:space="preserve">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1B1A8C" w:rsidRPr="001B1A8C">
              <w:rPr>
                <w:rFonts w:ascii="Times New Roman" w:hAnsi="Times New Roman" w:cs="Times New Roman"/>
                <w:i/>
                <w:color w:val="0000FF"/>
                <w:sz w:val="24"/>
                <w:szCs w:val="24"/>
              </w:rPr>
              <w:t>).</w:t>
            </w:r>
          </w:p>
        </w:tc>
      </w:tr>
      <w:tr w:rsidR="00042BCC" w:rsidRPr="00222B1F" w:rsidTr="00753933">
        <w:trPr>
          <w:trHeight w:val="397"/>
        </w:trPr>
        <w:tc>
          <w:tcPr>
            <w:tcW w:w="429" w:type="pct"/>
            <w:tcBorders>
              <w:top w:val="single" w:sz="4" w:space="0" w:color="auto"/>
            </w:tcBorders>
            <w:vAlign w:val="center"/>
          </w:tcPr>
          <w:p w:rsidR="00042BCC" w:rsidRPr="00B3661C" w:rsidRDefault="00042BCC" w:rsidP="00FC494E">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571" w:type="pct"/>
            <w:tcBorders>
              <w:top w:val="single" w:sz="4" w:space="0" w:color="auto"/>
              <w:left w:val="single" w:sz="4" w:space="0" w:color="auto"/>
              <w:bottom w:val="single" w:sz="4" w:space="0" w:color="auto"/>
              <w:right w:val="single" w:sz="4" w:space="0" w:color="auto"/>
            </w:tcBorders>
            <w:shd w:val="clear" w:color="000000" w:fill="FFFFFF"/>
            <w:vAlign w:val="center"/>
          </w:tcPr>
          <w:p w:rsidR="00042BCC" w:rsidRPr="00042BCC" w:rsidRDefault="00301893" w:rsidP="00EF366C">
            <w:pPr>
              <w:spacing w:after="0" w:line="240" w:lineRule="auto"/>
              <w:jc w:val="both"/>
              <w:rPr>
                <w:rFonts w:ascii="Times New Roman" w:hAnsi="Times New Roman" w:cs="Times New Roman"/>
                <w:sz w:val="24"/>
                <w:szCs w:val="24"/>
              </w:rPr>
            </w:pPr>
            <w:r w:rsidRPr="00301893">
              <w:rPr>
                <w:rFonts w:ascii="Times New Roman" w:hAnsi="Times New Roman" w:cs="Times New Roman"/>
                <w:sz w:val="24"/>
                <w:szCs w:val="24"/>
              </w:rPr>
              <w:t>Анкета Участника/</w:t>
            </w:r>
            <w:r w:rsidR="00EF366C" w:rsidRPr="00301893">
              <w:rPr>
                <w:rFonts w:ascii="Times New Roman" w:hAnsi="Times New Roman" w:cs="Times New Roman"/>
                <w:sz w:val="24"/>
                <w:szCs w:val="24"/>
              </w:rPr>
              <w:t xml:space="preserve"> </w:t>
            </w:r>
            <w:r w:rsidRPr="00301893">
              <w:rPr>
                <w:rFonts w:ascii="Times New Roman" w:hAnsi="Times New Roman" w:cs="Times New Roman"/>
                <w:sz w:val="24"/>
                <w:szCs w:val="24"/>
              </w:rPr>
              <w:t xml:space="preserve">члена коллективного Участника закупки </w:t>
            </w:r>
            <w:r w:rsidR="00042BCC" w:rsidRPr="00042BCC">
              <w:rPr>
                <w:rFonts w:ascii="Times New Roman" w:hAnsi="Times New Roman" w:cs="Times New Roman"/>
                <w:sz w:val="24"/>
                <w:szCs w:val="24"/>
              </w:rPr>
              <w:t xml:space="preserve">(форма </w:t>
            </w:r>
            <w:r w:rsidR="001A79E6">
              <w:rPr>
                <w:rFonts w:ascii="Times New Roman" w:hAnsi="Times New Roman" w:cs="Times New Roman"/>
                <w:sz w:val="24"/>
                <w:szCs w:val="24"/>
              </w:rPr>
              <w:t>2</w:t>
            </w:r>
            <w:r w:rsidR="00042BCC" w:rsidRPr="00042BCC">
              <w:rPr>
                <w:rFonts w:ascii="Times New Roman" w:hAnsi="Times New Roman" w:cs="Times New Roman"/>
                <w:sz w:val="24"/>
                <w:szCs w:val="24"/>
              </w:rPr>
              <w:t xml:space="preserve">) </w:t>
            </w:r>
            <w:r w:rsidR="001B1A8C" w:rsidRPr="001B1A8C">
              <w:rPr>
                <w:rFonts w:ascii="Times New Roman" w:hAnsi="Times New Roman" w:cs="Times New Roman"/>
                <w:i/>
                <w:color w:val="0000FF"/>
                <w:sz w:val="24"/>
                <w:szCs w:val="24"/>
              </w:rPr>
              <w:t>(</w:t>
            </w:r>
            <w:r w:rsidR="001B1A8C">
              <w:rPr>
                <w:rFonts w:ascii="Times New Roman" w:hAnsi="Times New Roman" w:cs="Times New Roman"/>
                <w:i/>
                <w:color w:val="0000FF"/>
                <w:sz w:val="24"/>
                <w:szCs w:val="24"/>
              </w:rPr>
              <w:t>сканированная копия</w:t>
            </w:r>
            <w:r w:rsidR="001B1A8C" w:rsidRPr="001B1A8C">
              <w:rPr>
                <w:rFonts w:ascii="Times New Roman" w:hAnsi="Times New Roman" w:cs="Times New Roman"/>
                <w:i/>
                <w:color w:val="0000FF"/>
                <w:sz w:val="24"/>
                <w:szCs w:val="24"/>
              </w:rPr>
              <w:t xml:space="preserve"> с оригинала)</w:t>
            </w:r>
          </w:p>
        </w:tc>
      </w:tr>
      <w:tr w:rsidR="00042BCC" w:rsidRPr="00222B1F" w:rsidTr="00753933">
        <w:trPr>
          <w:trHeight w:val="397"/>
        </w:trPr>
        <w:tc>
          <w:tcPr>
            <w:tcW w:w="429" w:type="pct"/>
            <w:vAlign w:val="center"/>
          </w:tcPr>
          <w:p w:rsidR="00042BCC" w:rsidRPr="00B3661C" w:rsidRDefault="00042BCC" w:rsidP="00FC494E">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571" w:type="pct"/>
            <w:tcBorders>
              <w:top w:val="nil"/>
              <w:left w:val="single" w:sz="4" w:space="0" w:color="auto"/>
              <w:bottom w:val="single" w:sz="4" w:space="0" w:color="auto"/>
              <w:right w:val="single" w:sz="4" w:space="0" w:color="auto"/>
            </w:tcBorders>
            <w:shd w:val="clear" w:color="000000" w:fill="FFFFFF"/>
            <w:vAlign w:val="center"/>
          </w:tcPr>
          <w:p w:rsidR="00042BCC" w:rsidRPr="00042BCC" w:rsidRDefault="001226B0" w:rsidP="001B1A8C">
            <w:pPr>
              <w:spacing w:after="0" w:line="240" w:lineRule="auto"/>
              <w:jc w:val="both"/>
              <w:rPr>
                <w:rFonts w:ascii="Times New Roman" w:hAnsi="Times New Roman" w:cs="Times New Roman"/>
                <w:sz w:val="24"/>
                <w:szCs w:val="24"/>
              </w:rPr>
            </w:pPr>
            <w:r w:rsidRPr="001226B0">
              <w:rPr>
                <w:rFonts w:ascii="Times New Roman" w:hAnsi="Times New Roman" w:cs="Times New Roman"/>
                <w:sz w:val="24"/>
                <w:szCs w:val="24"/>
              </w:rPr>
              <w:t xml:space="preserve">Справка Участника (членов коллективного Участника/субподрядчика/соисполнителя/субпоставщика)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субподрядчика (соисполнителя/субпоставщика) по преступлениям предусмотренным главой 22 Уголовного кодекса Российской Федерации (за исключением статей 169, 170, 171.2, 184, 190-193) </w:t>
            </w:r>
            <w:r w:rsidR="001B1A8C" w:rsidRPr="001B1A8C">
              <w:rPr>
                <w:rFonts w:ascii="Times New Roman" w:hAnsi="Times New Roman" w:cs="Times New Roman"/>
                <w:i/>
                <w:color w:val="0000FF"/>
                <w:sz w:val="24"/>
                <w:szCs w:val="24"/>
              </w:rPr>
              <w:t>(</w:t>
            </w:r>
            <w:r w:rsidR="001B1A8C">
              <w:rPr>
                <w:rFonts w:ascii="Times New Roman" w:hAnsi="Times New Roman" w:cs="Times New Roman"/>
                <w:i/>
                <w:color w:val="0000FF"/>
                <w:sz w:val="24"/>
                <w:szCs w:val="24"/>
              </w:rPr>
              <w:t>сканированная копия</w:t>
            </w:r>
            <w:r w:rsidR="001B1A8C" w:rsidRPr="001B1A8C">
              <w:rPr>
                <w:rFonts w:ascii="Times New Roman" w:hAnsi="Times New Roman" w:cs="Times New Roman"/>
                <w:i/>
                <w:color w:val="0000FF"/>
                <w:sz w:val="24"/>
                <w:szCs w:val="24"/>
              </w:rPr>
              <w:t xml:space="preserve"> с оригинала)</w:t>
            </w:r>
          </w:p>
        </w:tc>
      </w:tr>
      <w:tr w:rsidR="00042BCC" w:rsidRPr="00222B1F" w:rsidTr="00753933">
        <w:trPr>
          <w:trHeight w:val="397"/>
        </w:trPr>
        <w:tc>
          <w:tcPr>
            <w:tcW w:w="429" w:type="pct"/>
            <w:tcBorders>
              <w:bottom w:val="single" w:sz="4" w:space="0" w:color="auto"/>
            </w:tcBorders>
            <w:vAlign w:val="center"/>
          </w:tcPr>
          <w:p w:rsidR="00042BCC" w:rsidRPr="00B3661C" w:rsidRDefault="00042BCC" w:rsidP="00FC494E">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571" w:type="pct"/>
            <w:tcBorders>
              <w:top w:val="nil"/>
              <w:left w:val="single" w:sz="4" w:space="0" w:color="auto"/>
              <w:bottom w:val="single" w:sz="4" w:space="0" w:color="auto"/>
              <w:right w:val="single" w:sz="4" w:space="0" w:color="auto"/>
            </w:tcBorders>
            <w:shd w:val="clear" w:color="000000" w:fill="FFFFFF"/>
            <w:vAlign w:val="center"/>
          </w:tcPr>
          <w:p w:rsidR="00042BCC" w:rsidRPr="00042BCC" w:rsidRDefault="00042BCC" w:rsidP="001B1A8C">
            <w:pPr>
              <w:spacing w:after="0" w:line="240" w:lineRule="auto"/>
              <w:jc w:val="both"/>
              <w:rPr>
                <w:rFonts w:ascii="Times New Roman" w:hAnsi="Times New Roman" w:cs="Times New Roman"/>
                <w:sz w:val="24"/>
                <w:szCs w:val="24"/>
              </w:rPr>
            </w:pPr>
            <w:r w:rsidRPr="00042BCC">
              <w:rPr>
                <w:rFonts w:ascii="Times New Roman" w:hAnsi="Times New Roman" w:cs="Times New Roman"/>
                <w:sz w:val="24"/>
                <w:szCs w:val="24"/>
              </w:rPr>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w:t>
            </w:r>
            <w:r w:rsidR="001B1A8C" w:rsidRPr="001B1A8C">
              <w:rPr>
                <w:rFonts w:ascii="Times New Roman" w:hAnsi="Times New Roman" w:cs="Times New Roman"/>
                <w:i/>
                <w:color w:val="0000FF"/>
                <w:sz w:val="24"/>
                <w:szCs w:val="24"/>
              </w:rPr>
              <w:t>(</w:t>
            </w:r>
            <w:r w:rsidR="001B1A8C">
              <w:rPr>
                <w:rFonts w:ascii="Times New Roman" w:hAnsi="Times New Roman" w:cs="Times New Roman"/>
                <w:i/>
                <w:color w:val="0000FF"/>
                <w:sz w:val="24"/>
                <w:szCs w:val="24"/>
              </w:rPr>
              <w:t>сканированная копия</w:t>
            </w:r>
            <w:r w:rsidR="001B1A8C" w:rsidRPr="001B1A8C">
              <w:rPr>
                <w:rFonts w:ascii="Times New Roman" w:hAnsi="Times New Roman" w:cs="Times New Roman"/>
                <w:i/>
                <w:color w:val="0000FF"/>
                <w:sz w:val="24"/>
                <w:szCs w:val="24"/>
              </w:rPr>
              <w:t xml:space="preserve"> с оригинала</w:t>
            </w:r>
            <w:r w:rsidRPr="001B1A8C">
              <w:rPr>
                <w:rFonts w:ascii="Times New Roman" w:hAnsi="Times New Roman" w:cs="Times New Roman"/>
                <w:i/>
                <w:color w:val="0000FF"/>
                <w:sz w:val="24"/>
                <w:szCs w:val="24"/>
              </w:rPr>
              <w:t xml:space="preserve">, или нотариально заверенной копии, </w:t>
            </w:r>
            <w:r w:rsidR="001B1A8C" w:rsidRPr="001B1A8C">
              <w:rPr>
                <w:rFonts w:ascii="Times New Roman" w:hAnsi="Times New Roman" w:cs="Times New Roman"/>
                <w:i/>
                <w:color w:val="0000FF"/>
                <w:sz w:val="24"/>
                <w:szCs w:val="24"/>
              </w:rPr>
              <w:t>или заверенной Участником копии</w:t>
            </w:r>
            <w:r w:rsidR="001B1A8C">
              <w:rPr>
                <w:rFonts w:ascii="Times New Roman" w:hAnsi="Times New Roman" w:cs="Times New Roman"/>
                <w:i/>
                <w:color w:val="0000FF"/>
                <w:sz w:val="24"/>
                <w:szCs w:val="24"/>
              </w:rPr>
              <w:t>).</w:t>
            </w:r>
          </w:p>
        </w:tc>
      </w:tr>
      <w:tr w:rsidR="00042BCC" w:rsidRPr="00222B1F" w:rsidTr="00042BCC">
        <w:trPr>
          <w:trHeight w:val="397"/>
        </w:trPr>
        <w:tc>
          <w:tcPr>
            <w:tcW w:w="429" w:type="pct"/>
            <w:tcBorders>
              <w:top w:val="single" w:sz="4" w:space="0" w:color="auto"/>
            </w:tcBorders>
            <w:shd w:val="clear" w:color="auto" w:fill="BFBFBF" w:themeFill="background1" w:themeFillShade="BF"/>
            <w:vAlign w:val="center"/>
          </w:tcPr>
          <w:p w:rsidR="00042BCC" w:rsidRPr="00B3661C" w:rsidRDefault="00042BCC" w:rsidP="00FC494E">
            <w:pPr>
              <w:pStyle w:val="a6"/>
              <w:widowControl w:val="0"/>
              <w:numPr>
                <w:ilvl w:val="0"/>
                <w:numId w:val="20"/>
              </w:numPr>
              <w:spacing w:after="0" w:line="240" w:lineRule="auto"/>
              <w:ind w:left="0" w:firstLine="0"/>
              <w:contextualSpacing w:val="0"/>
              <w:jc w:val="center"/>
              <w:rPr>
                <w:rFonts w:ascii="Times New Roman" w:hAnsi="Times New Roman" w:cs="Times New Roman"/>
                <w:sz w:val="24"/>
                <w:szCs w:val="24"/>
              </w:rPr>
            </w:pPr>
          </w:p>
        </w:tc>
        <w:tc>
          <w:tcPr>
            <w:tcW w:w="4571" w:type="pct"/>
            <w:tcBorders>
              <w:top w:val="single" w:sz="4" w:space="0" w:color="auto"/>
            </w:tcBorders>
            <w:shd w:val="clear" w:color="auto" w:fill="BFBFBF" w:themeFill="background1" w:themeFillShade="BF"/>
            <w:vAlign w:val="center"/>
          </w:tcPr>
          <w:p w:rsidR="00042BCC" w:rsidRPr="00042BCC" w:rsidRDefault="00042BCC" w:rsidP="001B1A8C">
            <w:pPr>
              <w:spacing w:after="0" w:line="240" w:lineRule="auto"/>
              <w:jc w:val="both"/>
              <w:rPr>
                <w:rFonts w:ascii="Times New Roman" w:hAnsi="Times New Roman" w:cs="Times New Roman"/>
                <w:b/>
                <w:bCs/>
                <w:sz w:val="24"/>
                <w:szCs w:val="24"/>
              </w:rPr>
            </w:pPr>
            <w:r w:rsidRPr="00042BCC">
              <w:rPr>
                <w:rFonts w:ascii="Times New Roman" w:hAnsi="Times New Roman" w:cs="Times New Roman"/>
                <w:b/>
                <w:bCs/>
                <w:sz w:val="24"/>
                <w:szCs w:val="24"/>
              </w:rPr>
              <w:t>Сведения в отношении всей цепочки собственников, включая бенефициаров (в том числе конечных) Участника</w:t>
            </w:r>
          </w:p>
          <w:p w:rsidR="00042BCC" w:rsidRPr="00042BCC" w:rsidRDefault="00042BCC" w:rsidP="001B1A8C">
            <w:pPr>
              <w:spacing w:after="0" w:line="240" w:lineRule="auto"/>
              <w:jc w:val="both"/>
              <w:rPr>
                <w:rFonts w:ascii="Times New Roman" w:hAnsi="Times New Roman" w:cs="Times New Roman"/>
                <w:b/>
                <w:bCs/>
                <w:sz w:val="24"/>
                <w:szCs w:val="24"/>
              </w:rPr>
            </w:pPr>
            <w:r w:rsidRPr="00042BCC">
              <w:rPr>
                <w:rFonts w:ascii="Times New Roman" w:hAnsi="Times New Roman" w:cs="Times New Roman"/>
                <w:color w:val="FF0000"/>
                <w:sz w:val="24"/>
                <w:szCs w:val="24"/>
              </w:rPr>
              <w:t>Документы должны быть сформированы в отдельную электронную папку в составе Заявки на ЭТП с наименованием «Бенефициары»</w:t>
            </w:r>
          </w:p>
          <w:p w:rsidR="00042BCC" w:rsidRPr="00042BCC" w:rsidRDefault="00042BCC" w:rsidP="001B1A8C">
            <w:pPr>
              <w:spacing w:after="0" w:line="240" w:lineRule="auto"/>
              <w:jc w:val="both"/>
              <w:rPr>
                <w:rFonts w:ascii="Times New Roman" w:hAnsi="Times New Roman" w:cs="Times New Roman"/>
                <w:b/>
                <w:bCs/>
                <w:i/>
                <w:sz w:val="24"/>
                <w:szCs w:val="24"/>
              </w:rPr>
            </w:pPr>
            <w:r w:rsidRPr="00042BCC">
              <w:rPr>
                <w:rFonts w:ascii="Times New Roman" w:hAnsi="Times New Roman" w:cs="Times New Roman"/>
                <w:b/>
                <w:bCs/>
                <w:i/>
                <w:sz w:val="24"/>
                <w:szCs w:val="24"/>
              </w:rPr>
              <w:t>Контактное лицо по данному разделу:</w:t>
            </w:r>
          </w:p>
          <w:p w:rsidR="00042BCC" w:rsidRPr="00042BCC" w:rsidRDefault="00042BCC" w:rsidP="001B1A8C">
            <w:pPr>
              <w:spacing w:after="0" w:line="240" w:lineRule="auto"/>
              <w:jc w:val="both"/>
              <w:rPr>
                <w:rFonts w:ascii="Times New Roman" w:hAnsi="Times New Roman" w:cs="Times New Roman"/>
                <w:b/>
                <w:bCs/>
                <w:i/>
                <w:sz w:val="24"/>
                <w:szCs w:val="24"/>
              </w:rPr>
            </w:pPr>
            <w:r w:rsidRPr="00042BCC">
              <w:rPr>
                <w:rFonts w:ascii="Times New Roman" w:hAnsi="Times New Roman" w:cs="Times New Roman"/>
                <w:b/>
                <w:bCs/>
                <w:i/>
                <w:sz w:val="24"/>
                <w:szCs w:val="24"/>
              </w:rPr>
              <w:t>ведущий специалист Группы безопасности ТРС</w:t>
            </w:r>
          </w:p>
          <w:p w:rsidR="00042BCC" w:rsidRPr="00042BCC" w:rsidRDefault="00042BCC" w:rsidP="001B1A8C">
            <w:pPr>
              <w:spacing w:after="0" w:line="240" w:lineRule="auto"/>
              <w:jc w:val="both"/>
              <w:rPr>
                <w:rFonts w:ascii="Times New Roman" w:hAnsi="Times New Roman" w:cs="Times New Roman"/>
                <w:b/>
                <w:bCs/>
                <w:i/>
                <w:sz w:val="24"/>
                <w:szCs w:val="24"/>
              </w:rPr>
            </w:pPr>
            <w:r w:rsidRPr="00042BCC">
              <w:rPr>
                <w:rFonts w:ascii="Times New Roman" w:hAnsi="Times New Roman" w:cs="Times New Roman"/>
                <w:b/>
                <w:bCs/>
                <w:i/>
                <w:sz w:val="24"/>
                <w:szCs w:val="24"/>
              </w:rPr>
              <w:t>Кантышев Кирилл Витальевич, тел. 8 (3452) 59 – 63 – 40</w:t>
            </w:r>
          </w:p>
          <w:p w:rsidR="001226B0" w:rsidRDefault="001226B0" w:rsidP="001B1A8C">
            <w:pPr>
              <w:widowControl w:val="0"/>
              <w:spacing w:after="0" w:line="240" w:lineRule="auto"/>
              <w:jc w:val="both"/>
              <w:rPr>
                <w:rFonts w:ascii="Times New Roman" w:hAnsi="Times New Roman" w:cs="Times New Roman"/>
                <w:b/>
                <w:bCs/>
                <w:iCs/>
                <w:sz w:val="24"/>
                <w:szCs w:val="24"/>
              </w:rPr>
            </w:pPr>
            <w:r w:rsidRPr="001226B0">
              <w:rPr>
                <w:rFonts w:ascii="Times New Roman" w:hAnsi="Times New Roman" w:cs="Times New Roman"/>
                <w:b/>
                <w:bCs/>
                <w:iCs/>
                <w:sz w:val="24"/>
                <w:szCs w:val="24"/>
              </w:rPr>
              <w:t>Данные документы предоставляются в закрытой* части заявки участника в соответствии с функционалом ЭТП ПАО «Россети» (</w:t>
            </w:r>
            <w:hyperlink r:id="rId23" w:history="1">
              <w:r w:rsidRPr="00976CAE">
                <w:rPr>
                  <w:rStyle w:val="a4"/>
                  <w:rFonts w:ascii="Times New Roman" w:hAnsi="Times New Roman" w:cs="Times New Roman"/>
                  <w:b/>
                  <w:bCs/>
                  <w:iCs/>
                  <w:sz w:val="24"/>
                  <w:szCs w:val="24"/>
                </w:rPr>
                <w:t>www.b2b-mrsk.ru)/</w:t>
              </w:r>
            </w:hyperlink>
            <w:r w:rsidRPr="001226B0">
              <w:rPr>
                <w:rFonts w:ascii="Times New Roman" w:hAnsi="Times New Roman" w:cs="Times New Roman"/>
                <w:b/>
                <w:bCs/>
                <w:iCs/>
                <w:sz w:val="24"/>
                <w:szCs w:val="24"/>
              </w:rPr>
              <w:t xml:space="preserve"> </w:t>
            </w:r>
          </w:p>
          <w:p w:rsidR="00042BCC" w:rsidRPr="001226B0" w:rsidRDefault="001226B0" w:rsidP="001B1A8C">
            <w:pPr>
              <w:widowControl w:val="0"/>
              <w:spacing w:after="0" w:line="240" w:lineRule="auto"/>
              <w:jc w:val="both"/>
              <w:rPr>
                <w:rFonts w:ascii="Times New Roman" w:hAnsi="Times New Roman" w:cs="Times New Roman"/>
                <w:bCs/>
                <w:i/>
                <w:iCs/>
                <w:sz w:val="24"/>
                <w:szCs w:val="24"/>
              </w:rPr>
            </w:pPr>
            <w:r w:rsidRPr="001226B0">
              <w:rPr>
                <w:rFonts w:ascii="Times New Roman" w:hAnsi="Times New Roman" w:cs="Times New Roman"/>
                <w:bCs/>
                <w:i/>
                <w:iCs/>
                <w:sz w:val="24"/>
                <w:szCs w:val="24"/>
              </w:rPr>
              <w:t>* В соответствии с Единым Регламентом Системы ЭТП ПАО «Россети» (www.b2b-mrsk.ru), заявка участника может содержать закрытую часть предложения участника, в состав которой входят материалы, документы (файлы), представляющие коммерческую тайну с точки зрения участника.</w:t>
            </w:r>
          </w:p>
          <w:p w:rsidR="00042BCC" w:rsidRPr="00042BCC" w:rsidRDefault="00042BCC" w:rsidP="001B1A8C">
            <w:pPr>
              <w:widowControl w:val="0"/>
              <w:spacing w:after="0" w:line="240" w:lineRule="auto"/>
              <w:jc w:val="both"/>
              <w:rPr>
                <w:rFonts w:ascii="Times New Roman" w:hAnsi="Times New Roman" w:cs="Times New Roman"/>
                <w:sz w:val="24"/>
                <w:szCs w:val="24"/>
              </w:rPr>
            </w:pPr>
            <w:r w:rsidRPr="00042BCC">
              <w:rPr>
                <w:rFonts w:ascii="Times New Roman" w:hAnsi="Times New Roman" w:cs="Times New Roman"/>
                <w:sz w:val="24"/>
                <w:szCs w:val="24"/>
              </w:rPr>
              <w:t xml:space="preserve">Документы в составе заявки Участника должны быть предоставлены в виде </w:t>
            </w:r>
            <w:r>
              <w:rPr>
                <w:rFonts w:ascii="Times New Roman" w:hAnsi="Times New Roman" w:cs="Times New Roman"/>
                <w:sz w:val="24"/>
                <w:szCs w:val="24"/>
              </w:rPr>
              <w:t>сканированных копий</w:t>
            </w:r>
            <w:r w:rsidRPr="00042BCC">
              <w:rPr>
                <w:rFonts w:ascii="Times New Roman" w:hAnsi="Times New Roman" w:cs="Times New Roman"/>
                <w:sz w:val="24"/>
                <w:szCs w:val="24"/>
              </w:rPr>
              <w:t xml:space="preserve">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 либо действующим законодательством. Иные требования к форме предоставления документов и их содержанию указаны в Документации о закупке.</w:t>
            </w:r>
          </w:p>
        </w:tc>
      </w:tr>
      <w:tr w:rsidR="00042BCC" w:rsidRPr="00222B1F" w:rsidTr="00753933">
        <w:trPr>
          <w:trHeight w:val="397"/>
        </w:trPr>
        <w:tc>
          <w:tcPr>
            <w:tcW w:w="429" w:type="pct"/>
            <w:vAlign w:val="center"/>
          </w:tcPr>
          <w:p w:rsidR="00042BCC" w:rsidRPr="00B3661C" w:rsidRDefault="00042BCC" w:rsidP="00FC494E">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571" w:type="pct"/>
            <w:vAlign w:val="center"/>
          </w:tcPr>
          <w:p w:rsidR="00042BCC" w:rsidRPr="00222B1F" w:rsidRDefault="001226B0" w:rsidP="001B1A8C">
            <w:pPr>
              <w:widowControl w:val="0"/>
              <w:spacing w:after="0" w:line="240" w:lineRule="auto"/>
              <w:jc w:val="both"/>
              <w:rPr>
                <w:rFonts w:ascii="Times New Roman" w:eastAsia="Times New Roman" w:hAnsi="Times New Roman" w:cs="Times New Roman"/>
                <w:b/>
                <w:sz w:val="24"/>
                <w:szCs w:val="24"/>
                <w:lang w:eastAsia="ru-RU"/>
              </w:rPr>
            </w:pPr>
            <w:r w:rsidRPr="001226B0">
              <w:rPr>
                <w:rFonts w:ascii="Times New Roman" w:eastAsia="Times New Roman" w:hAnsi="Times New Roman" w:cs="Times New Roman"/>
                <w:b/>
                <w:sz w:val="24"/>
                <w:szCs w:val="24"/>
                <w:lang w:eastAsia="ru-RU"/>
              </w:rPr>
              <w:t>Для Участника закупки / членов коллективного Участника/ субподрядчиков (соисполнителей, субпоставщиков</w:t>
            </w:r>
            <w:r w:rsidR="00042BCC" w:rsidRPr="00222B1F">
              <w:rPr>
                <w:rFonts w:ascii="Times New Roman" w:eastAsia="Times New Roman" w:hAnsi="Times New Roman" w:cs="Times New Roman"/>
                <w:b/>
                <w:sz w:val="24"/>
                <w:szCs w:val="24"/>
                <w:lang w:eastAsia="ru-RU"/>
              </w:rPr>
              <w:t>:</w:t>
            </w:r>
          </w:p>
        </w:tc>
      </w:tr>
      <w:tr w:rsidR="00042BCC" w:rsidRPr="00222B1F" w:rsidTr="00753933">
        <w:trPr>
          <w:trHeight w:val="397"/>
          <w:hidden/>
        </w:trPr>
        <w:tc>
          <w:tcPr>
            <w:tcW w:w="429" w:type="pct"/>
            <w:vAlign w:val="center"/>
          </w:tcPr>
          <w:p w:rsidR="00042BCC" w:rsidRPr="00770A1F" w:rsidRDefault="00042BCC" w:rsidP="00FC494E">
            <w:pPr>
              <w:pStyle w:val="a6"/>
              <w:widowControl w:val="0"/>
              <w:numPr>
                <w:ilvl w:val="0"/>
                <w:numId w:val="8"/>
              </w:numPr>
              <w:spacing w:after="0" w:line="240" w:lineRule="auto"/>
              <w:contextualSpacing w:val="0"/>
              <w:jc w:val="center"/>
              <w:rPr>
                <w:rFonts w:ascii="Times New Roman" w:hAnsi="Times New Roman" w:cs="Times New Roman"/>
                <w:vanish/>
                <w:sz w:val="24"/>
                <w:szCs w:val="24"/>
              </w:rPr>
            </w:pPr>
          </w:p>
          <w:p w:rsidR="00042BCC" w:rsidRPr="00770A1F" w:rsidRDefault="00042BCC" w:rsidP="00FC494E">
            <w:pPr>
              <w:pStyle w:val="a6"/>
              <w:widowControl w:val="0"/>
              <w:numPr>
                <w:ilvl w:val="0"/>
                <w:numId w:val="8"/>
              </w:numPr>
              <w:spacing w:after="0" w:line="240" w:lineRule="auto"/>
              <w:contextualSpacing w:val="0"/>
              <w:jc w:val="center"/>
              <w:rPr>
                <w:rFonts w:ascii="Times New Roman" w:hAnsi="Times New Roman" w:cs="Times New Roman"/>
                <w:vanish/>
                <w:sz w:val="24"/>
                <w:szCs w:val="24"/>
              </w:rPr>
            </w:pPr>
          </w:p>
          <w:p w:rsidR="00042BCC" w:rsidRPr="00770A1F" w:rsidRDefault="00042BCC" w:rsidP="00FC494E">
            <w:pPr>
              <w:pStyle w:val="a6"/>
              <w:widowControl w:val="0"/>
              <w:numPr>
                <w:ilvl w:val="0"/>
                <w:numId w:val="8"/>
              </w:numPr>
              <w:spacing w:after="0" w:line="240" w:lineRule="auto"/>
              <w:contextualSpacing w:val="0"/>
              <w:jc w:val="center"/>
              <w:rPr>
                <w:rFonts w:ascii="Times New Roman" w:hAnsi="Times New Roman" w:cs="Times New Roman"/>
                <w:vanish/>
                <w:sz w:val="24"/>
                <w:szCs w:val="24"/>
              </w:rPr>
            </w:pPr>
          </w:p>
          <w:p w:rsidR="00042BCC" w:rsidRPr="00770A1F" w:rsidRDefault="00042BCC" w:rsidP="00FC494E">
            <w:pPr>
              <w:pStyle w:val="a6"/>
              <w:widowControl w:val="0"/>
              <w:numPr>
                <w:ilvl w:val="0"/>
                <w:numId w:val="8"/>
              </w:numPr>
              <w:spacing w:after="0" w:line="240" w:lineRule="auto"/>
              <w:contextualSpacing w:val="0"/>
              <w:jc w:val="center"/>
              <w:rPr>
                <w:rFonts w:ascii="Times New Roman" w:hAnsi="Times New Roman" w:cs="Times New Roman"/>
                <w:vanish/>
                <w:sz w:val="24"/>
                <w:szCs w:val="24"/>
              </w:rPr>
            </w:pPr>
          </w:p>
          <w:p w:rsidR="00042BCC" w:rsidRPr="00770A1F" w:rsidRDefault="00042BCC" w:rsidP="00FC494E">
            <w:pPr>
              <w:pStyle w:val="a6"/>
              <w:widowControl w:val="0"/>
              <w:numPr>
                <w:ilvl w:val="1"/>
                <w:numId w:val="8"/>
              </w:numPr>
              <w:spacing w:after="0" w:line="240" w:lineRule="auto"/>
              <w:contextualSpacing w:val="0"/>
              <w:jc w:val="center"/>
              <w:rPr>
                <w:rFonts w:ascii="Times New Roman" w:hAnsi="Times New Roman" w:cs="Times New Roman"/>
                <w:vanish/>
                <w:sz w:val="24"/>
                <w:szCs w:val="24"/>
              </w:rPr>
            </w:pPr>
          </w:p>
          <w:p w:rsidR="00042BCC" w:rsidRPr="00770A1F" w:rsidRDefault="00042BCC" w:rsidP="00FC494E">
            <w:pPr>
              <w:pStyle w:val="a6"/>
              <w:widowControl w:val="0"/>
              <w:numPr>
                <w:ilvl w:val="2"/>
                <w:numId w:val="8"/>
              </w:numPr>
              <w:spacing w:after="0" w:line="240" w:lineRule="auto"/>
              <w:contextualSpacing w:val="0"/>
              <w:jc w:val="center"/>
              <w:rPr>
                <w:rFonts w:ascii="Times New Roman" w:hAnsi="Times New Roman" w:cs="Times New Roman"/>
                <w:sz w:val="24"/>
                <w:szCs w:val="24"/>
              </w:rPr>
            </w:pPr>
          </w:p>
        </w:tc>
        <w:tc>
          <w:tcPr>
            <w:tcW w:w="4571" w:type="pct"/>
            <w:tcBorders>
              <w:top w:val="nil"/>
              <w:left w:val="nil"/>
              <w:bottom w:val="single" w:sz="4" w:space="0" w:color="auto"/>
              <w:right w:val="single" w:sz="4" w:space="0" w:color="auto"/>
            </w:tcBorders>
            <w:shd w:val="clear" w:color="000000" w:fill="FFFFFF"/>
            <w:vAlign w:val="center"/>
          </w:tcPr>
          <w:p w:rsidR="00042BCC" w:rsidRPr="001B1A8C" w:rsidRDefault="00042BCC" w:rsidP="001B1A8C">
            <w:pPr>
              <w:spacing w:after="0" w:line="240" w:lineRule="auto"/>
              <w:jc w:val="both"/>
              <w:rPr>
                <w:rFonts w:ascii="Times New Roman" w:hAnsi="Times New Roman" w:cs="Times New Roman"/>
                <w:sz w:val="24"/>
                <w:szCs w:val="24"/>
              </w:rPr>
            </w:pPr>
            <w:r w:rsidRPr="001B1A8C">
              <w:rPr>
                <w:rFonts w:ascii="Times New Roman" w:hAnsi="Times New Roman" w:cs="Times New Roman"/>
                <w:sz w:val="24"/>
                <w:szCs w:val="24"/>
              </w:rPr>
              <w:t xml:space="preserve">Для юридических лиц - Свидетельство о государственной регистрации. </w:t>
            </w:r>
            <w:r w:rsidRPr="001B1A8C">
              <w:rPr>
                <w:rFonts w:ascii="Times New Roman" w:hAnsi="Times New Roman" w:cs="Times New Roman"/>
                <w:sz w:val="24"/>
                <w:szCs w:val="24"/>
              </w:rPr>
              <w:br/>
              <w:t xml:space="preserve">Для индивидуальных предпринимателей - Свидетельство о государственной регистрации данного лица в качестве индивидуального предпринимателя </w:t>
            </w:r>
            <w:r w:rsidRPr="001B1A8C">
              <w:rPr>
                <w:rFonts w:ascii="Times New Roman" w:hAnsi="Times New Roman" w:cs="Times New Roman"/>
                <w:i/>
                <w:color w:val="0000FF"/>
                <w:sz w:val="24"/>
                <w:szCs w:val="24"/>
              </w:rPr>
              <w:t>(</w:t>
            </w:r>
            <w:r w:rsidR="001B1A8C">
              <w:rPr>
                <w:rFonts w:ascii="Times New Roman" w:hAnsi="Times New Roman" w:cs="Times New Roman"/>
                <w:i/>
                <w:color w:val="0000FF"/>
                <w:sz w:val="24"/>
                <w:szCs w:val="24"/>
              </w:rPr>
              <w:t>сканированная копия</w:t>
            </w:r>
            <w:r w:rsidRPr="001B1A8C">
              <w:rPr>
                <w:rFonts w:ascii="Times New Roman" w:hAnsi="Times New Roman" w:cs="Times New Roman"/>
                <w:i/>
                <w:color w:val="0000FF"/>
                <w:sz w:val="24"/>
                <w:szCs w:val="24"/>
              </w:rPr>
              <w:t xml:space="preserve"> с оригинала, или нотариально заверенной копии, или заверенной Участни</w:t>
            </w:r>
            <w:r w:rsidR="001B1A8C">
              <w:rPr>
                <w:rFonts w:ascii="Times New Roman" w:hAnsi="Times New Roman" w:cs="Times New Roman"/>
                <w:i/>
                <w:color w:val="0000FF"/>
                <w:sz w:val="24"/>
                <w:szCs w:val="24"/>
              </w:rPr>
              <w:t>ком/</w:t>
            </w:r>
            <w:r w:rsidRPr="001B1A8C">
              <w:rPr>
                <w:rFonts w:ascii="Times New Roman" w:hAnsi="Times New Roman" w:cs="Times New Roman"/>
                <w:i/>
                <w:color w:val="0000FF"/>
                <w:sz w:val="24"/>
                <w:szCs w:val="24"/>
              </w:rPr>
              <w:t>членом коллективного участника копии)</w:t>
            </w:r>
          </w:p>
        </w:tc>
      </w:tr>
      <w:tr w:rsidR="00042BCC" w:rsidRPr="00222B1F" w:rsidTr="00753933">
        <w:trPr>
          <w:trHeight w:val="397"/>
        </w:trPr>
        <w:tc>
          <w:tcPr>
            <w:tcW w:w="429" w:type="pct"/>
            <w:vAlign w:val="center"/>
          </w:tcPr>
          <w:p w:rsidR="00042BCC" w:rsidRPr="00B3661C" w:rsidRDefault="00042BCC" w:rsidP="00FC494E">
            <w:pPr>
              <w:pStyle w:val="a6"/>
              <w:widowControl w:val="0"/>
              <w:numPr>
                <w:ilvl w:val="2"/>
                <w:numId w:val="8"/>
              </w:numPr>
              <w:spacing w:after="0" w:line="240" w:lineRule="auto"/>
              <w:contextualSpacing w:val="0"/>
              <w:jc w:val="center"/>
              <w:rPr>
                <w:rFonts w:ascii="Times New Roman" w:hAnsi="Times New Roman" w:cs="Times New Roman"/>
                <w:sz w:val="24"/>
                <w:szCs w:val="24"/>
              </w:rPr>
            </w:pPr>
          </w:p>
        </w:tc>
        <w:tc>
          <w:tcPr>
            <w:tcW w:w="4571" w:type="pct"/>
            <w:tcBorders>
              <w:top w:val="single" w:sz="4" w:space="0" w:color="auto"/>
              <w:left w:val="single" w:sz="4" w:space="0" w:color="auto"/>
              <w:bottom w:val="single" w:sz="4" w:space="0" w:color="auto"/>
              <w:right w:val="single" w:sz="4" w:space="0" w:color="auto"/>
            </w:tcBorders>
            <w:shd w:val="clear" w:color="000000" w:fill="FFFFFF"/>
            <w:vAlign w:val="center"/>
          </w:tcPr>
          <w:p w:rsidR="00042BCC" w:rsidRPr="001B1A8C" w:rsidRDefault="00042BCC" w:rsidP="001B1A8C">
            <w:pPr>
              <w:spacing w:after="0" w:line="240" w:lineRule="auto"/>
              <w:jc w:val="both"/>
              <w:rPr>
                <w:rFonts w:ascii="Times New Roman" w:hAnsi="Times New Roman" w:cs="Times New Roman"/>
                <w:sz w:val="24"/>
                <w:szCs w:val="24"/>
              </w:rPr>
            </w:pPr>
            <w:r w:rsidRPr="001B1A8C">
              <w:rPr>
                <w:rFonts w:ascii="Times New Roman" w:hAnsi="Times New Roman" w:cs="Times New Roman"/>
                <w:sz w:val="24"/>
                <w:szCs w:val="24"/>
              </w:rPr>
              <w:t xml:space="preserve">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r w:rsidRPr="001B1A8C">
              <w:rPr>
                <w:rFonts w:ascii="Times New Roman" w:hAnsi="Times New Roman" w:cs="Times New Roman"/>
                <w:i/>
                <w:color w:val="0000FF"/>
                <w:sz w:val="24"/>
                <w:szCs w:val="24"/>
              </w:rPr>
              <w:t>(</w:t>
            </w:r>
            <w:r w:rsidR="001B1A8C">
              <w:rPr>
                <w:rFonts w:ascii="Times New Roman" w:hAnsi="Times New Roman" w:cs="Times New Roman"/>
                <w:i/>
                <w:color w:val="0000FF"/>
                <w:sz w:val="24"/>
                <w:szCs w:val="24"/>
              </w:rPr>
              <w:t>сканированная копия</w:t>
            </w:r>
            <w:r w:rsidRPr="001B1A8C">
              <w:rPr>
                <w:rFonts w:ascii="Times New Roman" w:hAnsi="Times New Roman" w:cs="Times New Roman"/>
                <w:i/>
                <w:color w:val="0000FF"/>
                <w:sz w:val="24"/>
                <w:szCs w:val="24"/>
              </w:rPr>
              <w:t xml:space="preserve"> с оригинала, или нотариально заверенной копии, или заверенной Участни</w:t>
            </w:r>
            <w:r w:rsidR="001B1A8C">
              <w:rPr>
                <w:rFonts w:ascii="Times New Roman" w:hAnsi="Times New Roman" w:cs="Times New Roman"/>
                <w:i/>
                <w:color w:val="0000FF"/>
                <w:sz w:val="24"/>
                <w:szCs w:val="24"/>
              </w:rPr>
              <w:t>ком/</w:t>
            </w:r>
            <w:r w:rsidRPr="001B1A8C">
              <w:rPr>
                <w:rFonts w:ascii="Times New Roman" w:hAnsi="Times New Roman" w:cs="Times New Roman"/>
                <w:i/>
                <w:color w:val="0000FF"/>
                <w:sz w:val="24"/>
                <w:szCs w:val="24"/>
              </w:rPr>
              <w:t>членом коллективного участника копии)</w:t>
            </w:r>
          </w:p>
        </w:tc>
      </w:tr>
      <w:tr w:rsidR="00042BCC" w:rsidRPr="00222B1F" w:rsidTr="00753933">
        <w:trPr>
          <w:trHeight w:val="397"/>
        </w:trPr>
        <w:tc>
          <w:tcPr>
            <w:tcW w:w="429" w:type="pct"/>
            <w:vAlign w:val="center"/>
          </w:tcPr>
          <w:p w:rsidR="00042BCC" w:rsidRPr="00B3661C" w:rsidRDefault="00042BCC" w:rsidP="00FC494E">
            <w:pPr>
              <w:pStyle w:val="a6"/>
              <w:widowControl w:val="0"/>
              <w:numPr>
                <w:ilvl w:val="2"/>
                <w:numId w:val="8"/>
              </w:numPr>
              <w:spacing w:after="0" w:line="240" w:lineRule="auto"/>
              <w:contextualSpacing w:val="0"/>
              <w:jc w:val="center"/>
              <w:rPr>
                <w:rFonts w:ascii="Times New Roman" w:hAnsi="Times New Roman" w:cs="Times New Roman"/>
                <w:sz w:val="24"/>
                <w:szCs w:val="24"/>
              </w:rPr>
            </w:pPr>
          </w:p>
        </w:tc>
        <w:tc>
          <w:tcPr>
            <w:tcW w:w="4571" w:type="pct"/>
            <w:tcBorders>
              <w:top w:val="single" w:sz="4" w:space="0" w:color="auto"/>
              <w:left w:val="nil"/>
              <w:bottom w:val="single" w:sz="4" w:space="0" w:color="auto"/>
              <w:right w:val="single" w:sz="4" w:space="0" w:color="auto"/>
            </w:tcBorders>
            <w:shd w:val="clear" w:color="000000" w:fill="FFFFFF"/>
            <w:vAlign w:val="center"/>
          </w:tcPr>
          <w:p w:rsidR="00042BCC" w:rsidRPr="001B1A8C" w:rsidRDefault="00042BCC" w:rsidP="001B1A8C">
            <w:pPr>
              <w:spacing w:after="0" w:line="240" w:lineRule="auto"/>
              <w:jc w:val="both"/>
              <w:rPr>
                <w:rFonts w:ascii="Times New Roman" w:hAnsi="Times New Roman" w:cs="Times New Roman"/>
                <w:sz w:val="24"/>
                <w:szCs w:val="24"/>
              </w:rPr>
            </w:pPr>
            <w:r w:rsidRPr="001B1A8C">
              <w:rPr>
                <w:rFonts w:ascii="Times New Roman" w:hAnsi="Times New Roman" w:cs="Times New Roman"/>
                <w:sz w:val="24"/>
                <w:szCs w:val="24"/>
              </w:rPr>
              <w:t xml:space="preserve">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r w:rsidRPr="001B1A8C">
              <w:rPr>
                <w:rFonts w:ascii="Times New Roman" w:hAnsi="Times New Roman" w:cs="Times New Roman"/>
                <w:i/>
                <w:color w:val="0000FF"/>
                <w:sz w:val="24"/>
                <w:szCs w:val="24"/>
              </w:rPr>
              <w:t>(</w:t>
            </w:r>
            <w:r w:rsidR="001B1A8C">
              <w:rPr>
                <w:rFonts w:ascii="Times New Roman" w:hAnsi="Times New Roman" w:cs="Times New Roman"/>
                <w:i/>
                <w:color w:val="0000FF"/>
                <w:sz w:val="24"/>
                <w:szCs w:val="24"/>
              </w:rPr>
              <w:t>сканированная копия</w:t>
            </w:r>
            <w:r w:rsidRPr="001B1A8C">
              <w:rPr>
                <w:rFonts w:ascii="Times New Roman" w:hAnsi="Times New Roman" w:cs="Times New Roman"/>
                <w:i/>
                <w:color w:val="0000FF"/>
                <w:sz w:val="24"/>
                <w:szCs w:val="24"/>
              </w:rPr>
              <w:t xml:space="preserve"> с оригинала, или нотариально заверенной копии, или заверенной </w:t>
            </w:r>
            <w:r w:rsidR="001B1A8C">
              <w:rPr>
                <w:rFonts w:ascii="Times New Roman" w:hAnsi="Times New Roman" w:cs="Times New Roman"/>
                <w:i/>
                <w:color w:val="0000FF"/>
                <w:sz w:val="24"/>
                <w:szCs w:val="24"/>
              </w:rPr>
              <w:t>Участником/</w:t>
            </w:r>
            <w:r w:rsidRPr="001B1A8C">
              <w:rPr>
                <w:rFonts w:ascii="Times New Roman" w:hAnsi="Times New Roman" w:cs="Times New Roman"/>
                <w:i/>
                <w:color w:val="0000FF"/>
                <w:sz w:val="24"/>
                <w:szCs w:val="24"/>
              </w:rPr>
              <w:t>членом коллективного участника копии)</w:t>
            </w:r>
          </w:p>
        </w:tc>
      </w:tr>
      <w:tr w:rsidR="00042BCC" w:rsidRPr="00222B1F" w:rsidTr="00753933">
        <w:trPr>
          <w:trHeight w:val="397"/>
        </w:trPr>
        <w:tc>
          <w:tcPr>
            <w:tcW w:w="429" w:type="pct"/>
            <w:vAlign w:val="center"/>
          </w:tcPr>
          <w:p w:rsidR="00042BCC" w:rsidRPr="00B3661C" w:rsidRDefault="00042BCC" w:rsidP="00FC494E">
            <w:pPr>
              <w:pStyle w:val="a6"/>
              <w:widowControl w:val="0"/>
              <w:numPr>
                <w:ilvl w:val="2"/>
                <w:numId w:val="8"/>
              </w:numPr>
              <w:spacing w:after="0" w:line="240" w:lineRule="auto"/>
              <w:contextualSpacing w:val="0"/>
              <w:jc w:val="center"/>
              <w:rPr>
                <w:rFonts w:ascii="Times New Roman" w:hAnsi="Times New Roman" w:cs="Times New Roman"/>
                <w:sz w:val="24"/>
                <w:szCs w:val="24"/>
              </w:rPr>
            </w:pPr>
          </w:p>
        </w:tc>
        <w:tc>
          <w:tcPr>
            <w:tcW w:w="4571" w:type="pct"/>
            <w:tcBorders>
              <w:top w:val="single" w:sz="4" w:space="0" w:color="auto"/>
              <w:left w:val="nil"/>
              <w:bottom w:val="single" w:sz="4" w:space="0" w:color="auto"/>
              <w:right w:val="single" w:sz="4" w:space="0" w:color="auto"/>
            </w:tcBorders>
            <w:shd w:val="clear" w:color="000000" w:fill="FFFFFF"/>
            <w:vAlign w:val="center"/>
          </w:tcPr>
          <w:p w:rsidR="00042BCC" w:rsidRPr="001B1A8C" w:rsidRDefault="00042BCC" w:rsidP="001B1A8C">
            <w:pPr>
              <w:spacing w:after="0" w:line="240" w:lineRule="auto"/>
              <w:jc w:val="both"/>
              <w:rPr>
                <w:rFonts w:ascii="Times New Roman" w:hAnsi="Times New Roman" w:cs="Times New Roman"/>
                <w:sz w:val="24"/>
                <w:szCs w:val="24"/>
              </w:rPr>
            </w:pPr>
            <w:r w:rsidRPr="001B1A8C">
              <w:rPr>
                <w:rFonts w:ascii="Times New Roman" w:hAnsi="Times New Roman" w:cs="Times New Roman"/>
                <w:sz w:val="24"/>
                <w:szCs w:val="24"/>
              </w:rPr>
              <w:t xml:space="preserve">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w:t>
            </w:r>
            <w:r w:rsidRPr="001B1A8C">
              <w:rPr>
                <w:rFonts w:ascii="Times New Roman" w:hAnsi="Times New Roman" w:cs="Times New Roman"/>
                <w:i/>
                <w:color w:val="0000FF"/>
                <w:sz w:val="24"/>
                <w:szCs w:val="24"/>
              </w:rPr>
              <w:t>(</w:t>
            </w:r>
            <w:r w:rsidR="001B1A8C" w:rsidRPr="001B1A8C">
              <w:rPr>
                <w:rFonts w:ascii="Times New Roman" w:hAnsi="Times New Roman" w:cs="Times New Roman"/>
                <w:i/>
                <w:color w:val="0000FF"/>
                <w:sz w:val="24"/>
                <w:szCs w:val="24"/>
              </w:rPr>
              <w:t>сканированная копия</w:t>
            </w:r>
            <w:r w:rsidRPr="001B1A8C">
              <w:rPr>
                <w:rFonts w:ascii="Times New Roman" w:hAnsi="Times New Roman" w:cs="Times New Roman"/>
                <w:i/>
                <w:color w:val="0000FF"/>
                <w:sz w:val="24"/>
                <w:szCs w:val="24"/>
              </w:rPr>
              <w:t xml:space="preserve"> с оригинала, или нотариально заверенной копии, или заверенной Участником/членом коллективного участника копии)</w:t>
            </w:r>
          </w:p>
        </w:tc>
      </w:tr>
      <w:tr w:rsidR="00042BCC" w:rsidRPr="00222B1F" w:rsidTr="00753933">
        <w:trPr>
          <w:trHeight w:val="397"/>
        </w:trPr>
        <w:tc>
          <w:tcPr>
            <w:tcW w:w="429" w:type="pct"/>
            <w:vAlign w:val="center"/>
          </w:tcPr>
          <w:p w:rsidR="00042BCC" w:rsidRPr="00B3661C" w:rsidRDefault="00042BCC" w:rsidP="00FC494E">
            <w:pPr>
              <w:pStyle w:val="a6"/>
              <w:widowControl w:val="0"/>
              <w:numPr>
                <w:ilvl w:val="2"/>
                <w:numId w:val="8"/>
              </w:numPr>
              <w:spacing w:after="0" w:line="240" w:lineRule="auto"/>
              <w:contextualSpacing w:val="0"/>
              <w:jc w:val="center"/>
              <w:rPr>
                <w:rFonts w:ascii="Times New Roman" w:hAnsi="Times New Roman" w:cs="Times New Roman"/>
                <w:sz w:val="24"/>
                <w:szCs w:val="24"/>
              </w:rPr>
            </w:pPr>
          </w:p>
        </w:tc>
        <w:tc>
          <w:tcPr>
            <w:tcW w:w="4571" w:type="pct"/>
            <w:tcBorders>
              <w:top w:val="single" w:sz="4" w:space="0" w:color="auto"/>
              <w:left w:val="single" w:sz="4" w:space="0" w:color="auto"/>
              <w:bottom w:val="single" w:sz="4" w:space="0" w:color="auto"/>
              <w:right w:val="single" w:sz="4" w:space="0" w:color="auto"/>
            </w:tcBorders>
            <w:shd w:val="clear" w:color="000000" w:fill="FFFFFF"/>
            <w:vAlign w:val="center"/>
          </w:tcPr>
          <w:p w:rsidR="00042BCC" w:rsidRPr="001B1A8C" w:rsidRDefault="00042BCC" w:rsidP="001B1A8C">
            <w:pPr>
              <w:spacing w:after="0" w:line="240" w:lineRule="auto"/>
              <w:jc w:val="both"/>
              <w:rPr>
                <w:rFonts w:ascii="Times New Roman" w:hAnsi="Times New Roman" w:cs="Times New Roman"/>
                <w:sz w:val="24"/>
                <w:szCs w:val="24"/>
              </w:rPr>
            </w:pPr>
            <w:r w:rsidRPr="001B1A8C">
              <w:rPr>
                <w:rFonts w:ascii="Times New Roman" w:hAnsi="Times New Roman" w:cs="Times New Roman"/>
                <w:sz w:val="24"/>
                <w:szCs w:val="24"/>
              </w:rPr>
              <w:t>Согласие на обработку персональных данных руководителя с подписью субъекта ПДн по форме</w:t>
            </w:r>
            <w:r w:rsidR="001A79E6">
              <w:rPr>
                <w:rFonts w:ascii="Times New Roman" w:hAnsi="Times New Roman" w:cs="Times New Roman"/>
                <w:sz w:val="24"/>
                <w:szCs w:val="24"/>
              </w:rPr>
              <w:t xml:space="preserve"> 5</w:t>
            </w:r>
            <w:r w:rsidRPr="001B1A8C">
              <w:rPr>
                <w:rFonts w:ascii="Times New Roman" w:hAnsi="Times New Roman" w:cs="Times New Roman"/>
                <w:sz w:val="24"/>
                <w:szCs w:val="24"/>
              </w:rPr>
              <w:t xml:space="preserve">, установленной в Закупочной документации </w:t>
            </w:r>
            <w:r w:rsidR="001B1A8C" w:rsidRPr="001B1A8C">
              <w:rPr>
                <w:rFonts w:ascii="Times New Roman" w:hAnsi="Times New Roman" w:cs="Times New Roman"/>
                <w:i/>
                <w:color w:val="0000FF"/>
                <w:sz w:val="24"/>
                <w:szCs w:val="24"/>
              </w:rPr>
              <w:t>(</w:t>
            </w:r>
            <w:r w:rsidR="001B1A8C">
              <w:rPr>
                <w:rFonts w:ascii="Times New Roman" w:hAnsi="Times New Roman" w:cs="Times New Roman"/>
                <w:i/>
                <w:color w:val="0000FF"/>
                <w:sz w:val="24"/>
                <w:szCs w:val="24"/>
              </w:rPr>
              <w:t>сканированная копия</w:t>
            </w:r>
            <w:r w:rsidR="001B1A8C" w:rsidRPr="001B1A8C">
              <w:rPr>
                <w:rFonts w:ascii="Times New Roman" w:hAnsi="Times New Roman" w:cs="Times New Roman"/>
                <w:i/>
                <w:color w:val="0000FF"/>
                <w:sz w:val="24"/>
                <w:szCs w:val="24"/>
              </w:rPr>
              <w:t xml:space="preserve"> с оригинала)</w:t>
            </w:r>
            <w:r w:rsidRPr="001B1A8C">
              <w:rPr>
                <w:rFonts w:ascii="Times New Roman" w:hAnsi="Times New Roman" w:cs="Times New Roman"/>
                <w:sz w:val="24"/>
                <w:szCs w:val="24"/>
              </w:rPr>
              <w:t xml:space="preserve">; </w:t>
            </w:r>
            <w:r w:rsidRPr="001B1A8C">
              <w:rPr>
                <w:rFonts w:ascii="Times New Roman" w:hAnsi="Times New Roman" w:cs="Times New Roman"/>
                <w:sz w:val="24"/>
                <w:szCs w:val="24"/>
              </w:rPr>
              <w:br w:type="page"/>
            </w:r>
          </w:p>
          <w:p w:rsidR="00042BCC" w:rsidRPr="001B1A8C" w:rsidRDefault="00042BCC" w:rsidP="001B1A8C">
            <w:pPr>
              <w:spacing w:after="0" w:line="240" w:lineRule="auto"/>
              <w:jc w:val="both"/>
              <w:rPr>
                <w:rFonts w:ascii="Times New Roman" w:hAnsi="Times New Roman" w:cs="Times New Roman"/>
                <w:sz w:val="24"/>
                <w:szCs w:val="24"/>
              </w:rPr>
            </w:pPr>
            <w:r w:rsidRPr="001B1A8C">
              <w:rPr>
                <w:rFonts w:ascii="Times New Roman" w:hAnsi="Times New Roman" w:cs="Times New Roman"/>
                <w:sz w:val="24"/>
                <w:szCs w:val="24"/>
              </w:rPr>
              <w:t>Персональные данные субъектов ПДн:</w:t>
            </w:r>
            <w:r w:rsidRPr="001B1A8C">
              <w:rPr>
                <w:rFonts w:ascii="Times New Roman" w:hAnsi="Times New Roman" w:cs="Times New Roman"/>
                <w:sz w:val="24"/>
                <w:szCs w:val="24"/>
              </w:rPr>
              <w:br w:type="page"/>
            </w:r>
          </w:p>
          <w:p w:rsidR="00042BCC" w:rsidRPr="001B1A8C" w:rsidRDefault="00042BCC" w:rsidP="001B1A8C">
            <w:pPr>
              <w:spacing w:after="0" w:line="240" w:lineRule="auto"/>
              <w:jc w:val="both"/>
              <w:rPr>
                <w:rFonts w:ascii="Times New Roman" w:hAnsi="Times New Roman" w:cs="Times New Roman"/>
                <w:sz w:val="24"/>
                <w:szCs w:val="24"/>
              </w:rPr>
            </w:pPr>
            <w:r w:rsidRPr="001B1A8C">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1B1A8C">
              <w:rPr>
                <w:rFonts w:ascii="Times New Roman" w:hAnsi="Times New Roman" w:cs="Times New Roman"/>
                <w:sz w:val="24"/>
                <w:szCs w:val="24"/>
              </w:rPr>
              <w:br w:type="page"/>
            </w:r>
            <w:r w:rsidRPr="001B1A8C">
              <w:rPr>
                <w:rFonts w:ascii="Times New Roman" w:hAnsi="Times New Roman" w:cs="Times New Roman"/>
                <w:i/>
                <w:color w:val="0000FF"/>
                <w:sz w:val="24"/>
                <w:szCs w:val="24"/>
              </w:rPr>
              <w:t>(</w:t>
            </w:r>
            <w:r w:rsidR="001B1A8C">
              <w:rPr>
                <w:rFonts w:ascii="Times New Roman" w:hAnsi="Times New Roman" w:cs="Times New Roman"/>
                <w:i/>
                <w:color w:val="0000FF"/>
                <w:sz w:val="24"/>
                <w:szCs w:val="24"/>
              </w:rPr>
              <w:t>сканированная копия</w:t>
            </w:r>
            <w:r w:rsidRPr="001B1A8C">
              <w:rPr>
                <w:rFonts w:ascii="Times New Roman" w:hAnsi="Times New Roman" w:cs="Times New Roman"/>
                <w:i/>
                <w:color w:val="0000FF"/>
                <w:sz w:val="24"/>
                <w:szCs w:val="24"/>
              </w:rPr>
              <w:t xml:space="preserve"> с оригинала, или нотариально заверенной копии, или заверенной Участником/ членом коллективного участника копии)</w:t>
            </w:r>
            <w:r w:rsidRPr="001B1A8C">
              <w:rPr>
                <w:rFonts w:ascii="Times New Roman" w:hAnsi="Times New Roman" w:cs="Times New Roman"/>
                <w:sz w:val="24"/>
                <w:szCs w:val="24"/>
              </w:rPr>
              <w:t>;</w:t>
            </w:r>
            <w:r w:rsidRPr="001B1A8C">
              <w:rPr>
                <w:rFonts w:ascii="Times New Roman" w:hAnsi="Times New Roman" w:cs="Times New Roman"/>
                <w:sz w:val="24"/>
                <w:szCs w:val="24"/>
              </w:rPr>
              <w:br w:type="page"/>
            </w:r>
          </w:p>
          <w:p w:rsidR="00042BCC" w:rsidRPr="001B1A8C" w:rsidRDefault="00042BCC" w:rsidP="001B1A8C">
            <w:pPr>
              <w:spacing w:after="0" w:line="240" w:lineRule="auto"/>
              <w:jc w:val="both"/>
              <w:rPr>
                <w:rFonts w:ascii="Times New Roman" w:hAnsi="Times New Roman" w:cs="Times New Roman"/>
                <w:sz w:val="24"/>
                <w:szCs w:val="24"/>
              </w:rPr>
            </w:pPr>
            <w:r w:rsidRPr="001B1A8C">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1B1A8C">
              <w:rPr>
                <w:rFonts w:ascii="Times New Roman" w:hAnsi="Times New Roman" w:cs="Times New Roman"/>
                <w:sz w:val="24"/>
                <w:szCs w:val="24"/>
              </w:rPr>
              <w:br w:type="page"/>
            </w:r>
            <w:r w:rsidRPr="001B1A8C">
              <w:rPr>
                <w:rFonts w:ascii="Times New Roman" w:hAnsi="Times New Roman" w:cs="Times New Roman"/>
                <w:i/>
                <w:color w:val="0000FF"/>
                <w:sz w:val="24"/>
                <w:szCs w:val="24"/>
              </w:rPr>
              <w:t>(</w:t>
            </w:r>
            <w:r w:rsidR="001B1A8C">
              <w:rPr>
                <w:rFonts w:ascii="Times New Roman" w:hAnsi="Times New Roman" w:cs="Times New Roman"/>
                <w:i/>
                <w:color w:val="0000FF"/>
                <w:sz w:val="24"/>
                <w:szCs w:val="24"/>
              </w:rPr>
              <w:t>сканированная копия</w:t>
            </w:r>
            <w:r w:rsidRPr="001B1A8C">
              <w:rPr>
                <w:rFonts w:ascii="Times New Roman" w:hAnsi="Times New Roman" w:cs="Times New Roman"/>
                <w:i/>
                <w:color w:val="0000FF"/>
                <w:sz w:val="24"/>
                <w:szCs w:val="24"/>
              </w:rPr>
              <w:t xml:space="preserve"> с оригинала, или нотариально заверенная копии, или заверенной Участником/членом коллективного участника копии)</w:t>
            </w:r>
          </w:p>
        </w:tc>
      </w:tr>
      <w:tr w:rsidR="00042BCC" w:rsidRPr="00222B1F" w:rsidTr="00753933">
        <w:trPr>
          <w:trHeight w:val="397"/>
        </w:trPr>
        <w:tc>
          <w:tcPr>
            <w:tcW w:w="429" w:type="pct"/>
            <w:vAlign w:val="center"/>
          </w:tcPr>
          <w:p w:rsidR="00042BCC" w:rsidRPr="00B3661C" w:rsidRDefault="00042BCC" w:rsidP="00FC494E">
            <w:pPr>
              <w:pStyle w:val="a6"/>
              <w:widowControl w:val="0"/>
              <w:numPr>
                <w:ilvl w:val="2"/>
                <w:numId w:val="8"/>
              </w:numPr>
              <w:spacing w:after="0" w:line="240" w:lineRule="auto"/>
              <w:contextualSpacing w:val="0"/>
              <w:jc w:val="center"/>
              <w:rPr>
                <w:rFonts w:ascii="Times New Roman" w:hAnsi="Times New Roman" w:cs="Times New Roman"/>
                <w:sz w:val="24"/>
                <w:szCs w:val="24"/>
              </w:rPr>
            </w:pPr>
          </w:p>
        </w:tc>
        <w:tc>
          <w:tcPr>
            <w:tcW w:w="4571" w:type="pct"/>
            <w:tcBorders>
              <w:top w:val="single" w:sz="4" w:space="0" w:color="auto"/>
              <w:left w:val="nil"/>
              <w:bottom w:val="single" w:sz="4" w:space="0" w:color="auto"/>
              <w:right w:val="single" w:sz="4" w:space="0" w:color="auto"/>
            </w:tcBorders>
            <w:shd w:val="clear" w:color="000000" w:fill="FFFFFF"/>
            <w:vAlign w:val="center"/>
          </w:tcPr>
          <w:p w:rsidR="00042BCC" w:rsidRPr="001B1A8C" w:rsidRDefault="00042BCC" w:rsidP="001B0E23">
            <w:pPr>
              <w:spacing w:after="0" w:line="240" w:lineRule="auto"/>
              <w:jc w:val="both"/>
              <w:rPr>
                <w:rFonts w:ascii="Times New Roman" w:hAnsi="Times New Roman" w:cs="Times New Roman"/>
                <w:sz w:val="24"/>
                <w:szCs w:val="24"/>
              </w:rPr>
            </w:pPr>
            <w:r w:rsidRPr="001B1A8C">
              <w:rPr>
                <w:rFonts w:ascii="Times New Roman" w:hAnsi="Times New Roman" w:cs="Times New Roman"/>
                <w:sz w:val="24"/>
                <w:szCs w:val="24"/>
              </w:rPr>
              <w:t xml:space="preserve">Информация о контрагенте, его цепочке собственников, включая бенефициаров (в том числе конечных) </w:t>
            </w:r>
            <w:r w:rsidRPr="00DC0185">
              <w:rPr>
                <w:rFonts w:ascii="Times New Roman" w:hAnsi="Times New Roman" w:cs="Times New Roman"/>
                <w:i/>
                <w:color w:val="0000FF"/>
                <w:sz w:val="24"/>
                <w:szCs w:val="24"/>
              </w:rPr>
              <w:t>(в формате Office Excel)</w:t>
            </w:r>
            <w:r w:rsidRPr="001B1A8C">
              <w:rPr>
                <w:rFonts w:ascii="Times New Roman" w:hAnsi="Times New Roman" w:cs="Times New Roman"/>
                <w:sz w:val="24"/>
                <w:szCs w:val="24"/>
              </w:rPr>
              <w:t xml:space="preserve"> (приложение </w:t>
            </w:r>
            <w:r w:rsidR="0057593D">
              <w:rPr>
                <w:rFonts w:ascii="Times New Roman" w:hAnsi="Times New Roman" w:cs="Times New Roman"/>
                <w:sz w:val="24"/>
                <w:szCs w:val="24"/>
              </w:rPr>
              <w:t>4</w:t>
            </w:r>
            <w:r w:rsidRPr="001B1A8C">
              <w:rPr>
                <w:rFonts w:ascii="Times New Roman" w:hAnsi="Times New Roman" w:cs="Times New Roman"/>
                <w:sz w:val="24"/>
                <w:szCs w:val="24"/>
              </w:rPr>
              <w:t xml:space="preserve"> к Закупочной документации);</w:t>
            </w:r>
          </w:p>
        </w:tc>
      </w:tr>
      <w:tr w:rsidR="00042BCC" w:rsidRPr="00222B1F" w:rsidTr="00753933">
        <w:trPr>
          <w:trHeight w:val="397"/>
        </w:trPr>
        <w:tc>
          <w:tcPr>
            <w:tcW w:w="429" w:type="pct"/>
            <w:vAlign w:val="center"/>
          </w:tcPr>
          <w:p w:rsidR="00042BCC" w:rsidRPr="00B3661C" w:rsidRDefault="00042BCC" w:rsidP="00FC494E">
            <w:pPr>
              <w:pStyle w:val="a6"/>
              <w:widowControl w:val="0"/>
              <w:numPr>
                <w:ilvl w:val="2"/>
                <w:numId w:val="8"/>
              </w:numPr>
              <w:spacing w:after="0" w:line="240" w:lineRule="auto"/>
              <w:contextualSpacing w:val="0"/>
              <w:jc w:val="center"/>
              <w:rPr>
                <w:rFonts w:ascii="Times New Roman" w:hAnsi="Times New Roman" w:cs="Times New Roman"/>
                <w:sz w:val="24"/>
                <w:szCs w:val="24"/>
              </w:rPr>
            </w:pPr>
          </w:p>
        </w:tc>
        <w:tc>
          <w:tcPr>
            <w:tcW w:w="4571" w:type="pct"/>
            <w:tcBorders>
              <w:top w:val="single" w:sz="4" w:space="0" w:color="auto"/>
              <w:left w:val="nil"/>
              <w:bottom w:val="single" w:sz="4" w:space="0" w:color="auto"/>
              <w:right w:val="single" w:sz="4" w:space="0" w:color="auto"/>
            </w:tcBorders>
            <w:shd w:val="clear" w:color="000000" w:fill="FFFFFF"/>
            <w:vAlign w:val="center"/>
          </w:tcPr>
          <w:p w:rsidR="00042BCC" w:rsidRPr="001B1A8C" w:rsidRDefault="00042BCC" w:rsidP="001A79E6">
            <w:pPr>
              <w:spacing w:after="0" w:line="240" w:lineRule="auto"/>
              <w:jc w:val="both"/>
              <w:rPr>
                <w:rFonts w:ascii="Times New Roman" w:hAnsi="Times New Roman" w:cs="Times New Roman"/>
                <w:sz w:val="24"/>
                <w:szCs w:val="24"/>
              </w:rPr>
            </w:pPr>
            <w:r w:rsidRPr="001B1A8C">
              <w:rPr>
                <w:rFonts w:ascii="Times New Roman" w:hAnsi="Times New Roman" w:cs="Times New Roman"/>
                <w:sz w:val="24"/>
                <w:szCs w:val="24"/>
              </w:rPr>
              <w:t>Справка о наличии конфликта интересов и/или связей, носящих характер аффилированности с сотрудниками Заказчика/Организатора за</w:t>
            </w:r>
            <w:bookmarkStart w:id="4" w:name="_GoBack"/>
            <w:bookmarkEnd w:id="4"/>
            <w:r w:rsidRPr="001B1A8C">
              <w:rPr>
                <w:rFonts w:ascii="Times New Roman" w:hAnsi="Times New Roman" w:cs="Times New Roman"/>
                <w:sz w:val="24"/>
                <w:szCs w:val="24"/>
              </w:rPr>
              <w:t xml:space="preserve">купки АО «Тюменьэнерго» и/или ПАО «Россети» (форма </w:t>
            </w:r>
            <w:r w:rsidR="001A79E6">
              <w:rPr>
                <w:rFonts w:ascii="Times New Roman" w:hAnsi="Times New Roman" w:cs="Times New Roman"/>
                <w:sz w:val="24"/>
                <w:szCs w:val="24"/>
              </w:rPr>
              <w:t>6</w:t>
            </w:r>
            <w:r w:rsidRPr="001B1A8C">
              <w:rPr>
                <w:rFonts w:ascii="Times New Roman" w:hAnsi="Times New Roman" w:cs="Times New Roman"/>
                <w:sz w:val="24"/>
                <w:szCs w:val="24"/>
              </w:rPr>
              <w:t xml:space="preserve">) </w:t>
            </w:r>
            <w:r w:rsidR="001B1A8C" w:rsidRPr="001B1A8C">
              <w:rPr>
                <w:rFonts w:ascii="Times New Roman" w:hAnsi="Times New Roman" w:cs="Times New Roman"/>
                <w:i/>
                <w:color w:val="0000FF"/>
                <w:sz w:val="24"/>
                <w:szCs w:val="24"/>
              </w:rPr>
              <w:t>(</w:t>
            </w:r>
            <w:r w:rsidR="001B1A8C">
              <w:rPr>
                <w:rFonts w:ascii="Times New Roman" w:hAnsi="Times New Roman" w:cs="Times New Roman"/>
                <w:i/>
                <w:color w:val="0000FF"/>
                <w:sz w:val="24"/>
                <w:szCs w:val="24"/>
              </w:rPr>
              <w:t>сканированная копия</w:t>
            </w:r>
            <w:r w:rsidR="001B1A8C" w:rsidRPr="001B1A8C">
              <w:rPr>
                <w:rFonts w:ascii="Times New Roman" w:hAnsi="Times New Roman" w:cs="Times New Roman"/>
                <w:i/>
                <w:color w:val="0000FF"/>
                <w:sz w:val="24"/>
                <w:szCs w:val="24"/>
              </w:rPr>
              <w:t xml:space="preserve"> с оригинала)</w:t>
            </w:r>
          </w:p>
        </w:tc>
      </w:tr>
      <w:tr w:rsidR="00042BCC" w:rsidRPr="00222B1F" w:rsidTr="00753933">
        <w:trPr>
          <w:trHeight w:val="397"/>
        </w:trPr>
        <w:tc>
          <w:tcPr>
            <w:tcW w:w="429" w:type="pct"/>
            <w:vAlign w:val="center"/>
          </w:tcPr>
          <w:p w:rsidR="00042BCC" w:rsidRPr="00B3661C" w:rsidRDefault="00042BCC" w:rsidP="00FC494E">
            <w:pPr>
              <w:pStyle w:val="a6"/>
              <w:widowControl w:val="0"/>
              <w:numPr>
                <w:ilvl w:val="2"/>
                <w:numId w:val="8"/>
              </w:numPr>
              <w:spacing w:after="0" w:line="240" w:lineRule="auto"/>
              <w:contextualSpacing w:val="0"/>
              <w:jc w:val="center"/>
              <w:rPr>
                <w:rFonts w:ascii="Times New Roman" w:hAnsi="Times New Roman" w:cs="Times New Roman"/>
                <w:sz w:val="24"/>
                <w:szCs w:val="24"/>
              </w:rPr>
            </w:pPr>
          </w:p>
        </w:tc>
        <w:tc>
          <w:tcPr>
            <w:tcW w:w="4571" w:type="pct"/>
            <w:tcBorders>
              <w:top w:val="single" w:sz="4" w:space="0" w:color="auto"/>
              <w:left w:val="nil"/>
              <w:bottom w:val="single" w:sz="4" w:space="0" w:color="auto"/>
              <w:right w:val="single" w:sz="4" w:space="0" w:color="auto"/>
            </w:tcBorders>
            <w:shd w:val="clear" w:color="000000" w:fill="FFFFFF"/>
            <w:vAlign w:val="center"/>
          </w:tcPr>
          <w:p w:rsidR="00042BCC" w:rsidRPr="001B1A8C" w:rsidRDefault="00042BCC" w:rsidP="001A79E6">
            <w:pPr>
              <w:spacing w:after="0" w:line="240" w:lineRule="auto"/>
              <w:jc w:val="both"/>
              <w:rPr>
                <w:rFonts w:ascii="Times New Roman" w:hAnsi="Times New Roman" w:cs="Times New Roman"/>
                <w:sz w:val="24"/>
                <w:szCs w:val="24"/>
              </w:rPr>
            </w:pPr>
            <w:r w:rsidRPr="001B1A8C">
              <w:rPr>
                <w:rFonts w:ascii="Times New Roman" w:hAnsi="Times New Roman" w:cs="Times New Roman"/>
                <w:sz w:val="24"/>
                <w:szCs w:val="24"/>
              </w:rPr>
              <w:t xml:space="preserve">Антикоррупционные обязательства (форма </w:t>
            </w:r>
            <w:r w:rsidR="001A79E6">
              <w:rPr>
                <w:rFonts w:ascii="Times New Roman" w:hAnsi="Times New Roman" w:cs="Times New Roman"/>
                <w:sz w:val="24"/>
                <w:szCs w:val="24"/>
              </w:rPr>
              <w:t>7</w:t>
            </w:r>
            <w:r w:rsidRPr="001B1A8C">
              <w:rPr>
                <w:rFonts w:ascii="Times New Roman" w:hAnsi="Times New Roman" w:cs="Times New Roman"/>
                <w:sz w:val="24"/>
                <w:szCs w:val="24"/>
              </w:rPr>
              <w:t xml:space="preserve">) </w:t>
            </w:r>
            <w:r w:rsidR="001B1A8C" w:rsidRPr="001B1A8C">
              <w:rPr>
                <w:rFonts w:ascii="Times New Roman" w:hAnsi="Times New Roman" w:cs="Times New Roman"/>
                <w:i/>
                <w:color w:val="0000FF"/>
                <w:sz w:val="24"/>
                <w:szCs w:val="24"/>
              </w:rPr>
              <w:t>(</w:t>
            </w:r>
            <w:r w:rsidR="001B1A8C">
              <w:rPr>
                <w:rFonts w:ascii="Times New Roman" w:hAnsi="Times New Roman" w:cs="Times New Roman"/>
                <w:i/>
                <w:color w:val="0000FF"/>
                <w:sz w:val="24"/>
                <w:szCs w:val="24"/>
              </w:rPr>
              <w:t>сканированная копия</w:t>
            </w:r>
            <w:r w:rsidR="001B1A8C" w:rsidRPr="001B1A8C">
              <w:rPr>
                <w:rFonts w:ascii="Times New Roman" w:hAnsi="Times New Roman" w:cs="Times New Roman"/>
                <w:i/>
                <w:color w:val="0000FF"/>
                <w:sz w:val="24"/>
                <w:szCs w:val="24"/>
              </w:rPr>
              <w:t xml:space="preserve"> с оригинала)</w:t>
            </w:r>
          </w:p>
        </w:tc>
      </w:tr>
      <w:tr w:rsidR="00042BCC" w:rsidRPr="00222B1F" w:rsidTr="00753933">
        <w:trPr>
          <w:trHeight w:val="397"/>
        </w:trPr>
        <w:tc>
          <w:tcPr>
            <w:tcW w:w="429" w:type="pct"/>
            <w:vAlign w:val="center"/>
          </w:tcPr>
          <w:p w:rsidR="00042BCC" w:rsidRPr="00B3661C" w:rsidRDefault="00042BCC" w:rsidP="00FC494E">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571" w:type="pct"/>
            <w:vAlign w:val="center"/>
          </w:tcPr>
          <w:p w:rsidR="00042BCC" w:rsidRPr="00222B1F" w:rsidRDefault="00042BCC" w:rsidP="001B1A8C">
            <w:pPr>
              <w:widowControl w:val="0"/>
              <w:spacing w:after="0" w:line="240" w:lineRule="auto"/>
              <w:jc w:val="both"/>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042BCC" w:rsidRPr="00222B1F" w:rsidTr="00753933">
        <w:trPr>
          <w:trHeight w:val="397"/>
        </w:trPr>
        <w:tc>
          <w:tcPr>
            <w:tcW w:w="429" w:type="pct"/>
            <w:vAlign w:val="center"/>
          </w:tcPr>
          <w:p w:rsidR="00042BCC" w:rsidRPr="00222B1F" w:rsidRDefault="00042BCC" w:rsidP="00FC494E">
            <w:pPr>
              <w:widowControl w:val="0"/>
              <w:spacing w:after="0" w:line="240" w:lineRule="auto"/>
              <w:jc w:val="center"/>
              <w:rPr>
                <w:rFonts w:ascii="Times New Roman" w:eastAsia="Times New Roman" w:hAnsi="Times New Roman" w:cs="Times New Roman"/>
                <w:sz w:val="24"/>
                <w:szCs w:val="24"/>
                <w:lang w:eastAsia="ru-RU"/>
              </w:rPr>
            </w:pPr>
          </w:p>
        </w:tc>
        <w:tc>
          <w:tcPr>
            <w:tcW w:w="4571" w:type="pct"/>
            <w:vAlign w:val="center"/>
          </w:tcPr>
          <w:p w:rsidR="00042BCC" w:rsidRPr="00222B1F" w:rsidRDefault="00042BCC" w:rsidP="001B1A8C">
            <w:pPr>
              <w:widowControl w:val="0"/>
              <w:spacing w:after="0" w:line="240" w:lineRule="auto"/>
              <w:jc w:val="both"/>
              <w:rPr>
                <w:rFonts w:ascii="Times New Roman" w:eastAsia="Times New Roman" w:hAnsi="Times New Roman" w:cs="Times New Roman"/>
                <w:sz w:val="24"/>
                <w:szCs w:val="24"/>
                <w:lang w:eastAsia="ru-RU"/>
              </w:rPr>
            </w:pPr>
            <w:r w:rsidRPr="00222B1F">
              <w:rPr>
                <w:rFonts w:ascii="Times New Roman" w:eastAsia="Times New Roman" w:hAnsi="Times New Roman" w:cs="Times New Roman"/>
                <w:b/>
                <w:sz w:val="24"/>
                <w:szCs w:val="24"/>
                <w:lang w:eastAsia="ru-RU"/>
              </w:rPr>
              <w:t>Для юридических лиц:</w:t>
            </w:r>
          </w:p>
        </w:tc>
      </w:tr>
      <w:tr w:rsidR="00042BCC" w:rsidRPr="00222B1F" w:rsidTr="00753933">
        <w:trPr>
          <w:trHeight w:val="397"/>
          <w:hidden/>
        </w:trPr>
        <w:tc>
          <w:tcPr>
            <w:tcW w:w="429" w:type="pct"/>
            <w:vAlign w:val="center"/>
          </w:tcPr>
          <w:p w:rsidR="00042BCC" w:rsidRPr="00770A1F" w:rsidRDefault="00042BCC" w:rsidP="00FC494E">
            <w:pPr>
              <w:pStyle w:val="a6"/>
              <w:widowControl w:val="0"/>
              <w:numPr>
                <w:ilvl w:val="1"/>
                <w:numId w:val="21"/>
              </w:numPr>
              <w:spacing w:after="0" w:line="240" w:lineRule="auto"/>
              <w:contextualSpacing w:val="0"/>
              <w:jc w:val="center"/>
              <w:rPr>
                <w:rFonts w:ascii="Times New Roman" w:hAnsi="Times New Roman" w:cs="Times New Roman"/>
                <w:vanish/>
                <w:sz w:val="24"/>
                <w:szCs w:val="24"/>
              </w:rPr>
            </w:pPr>
          </w:p>
          <w:p w:rsidR="00042BCC" w:rsidRPr="00770A1F" w:rsidRDefault="00042BCC" w:rsidP="00FC494E">
            <w:pPr>
              <w:pStyle w:val="a6"/>
              <w:widowControl w:val="0"/>
              <w:numPr>
                <w:ilvl w:val="1"/>
                <w:numId w:val="21"/>
              </w:numPr>
              <w:spacing w:after="0" w:line="240" w:lineRule="auto"/>
              <w:contextualSpacing w:val="0"/>
              <w:jc w:val="center"/>
              <w:rPr>
                <w:rFonts w:ascii="Times New Roman" w:hAnsi="Times New Roman" w:cs="Times New Roman"/>
                <w:vanish/>
                <w:sz w:val="24"/>
                <w:szCs w:val="24"/>
              </w:rPr>
            </w:pPr>
          </w:p>
          <w:p w:rsidR="00042BCC" w:rsidRPr="00B3661C" w:rsidRDefault="00042BCC" w:rsidP="00FC494E">
            <w:pPr>
              <w:pStyle w:val="a6"/>
              <w:widowControl w:val="0"/>
              <w:numPr>
                <w:ilvl w:val="2"/>
                <w:numId w:val="21"/>
              </w:numPr>
              <w:spacing w:after="0" w:line="240" w:lineRule="auto"/>
              <w:contextualSpacing w:val="0"/>
              <w:jc w:val="center"/>
              <w:rPr>
                <w:rFonts w:ascii="Times New Roman" w:hAnsi="Times New Roman" w:cs="Times New Roman"/>
                <w:sz w:val="24"/>
                <w:szCs w:val="24"/>
              </w:rPr>
            </w:pPr>
          </w:p>
        </w:tc>
        <w:tc>
          <w:tcPr>
            <w:tcW w:w="4571" w:type="pct"/>
            <w:vAlign w:val="center"/>
          </w:tcPr>
          <w:p w:rsidR="00042BCC" w:rsidRPr="00BC2929" w:rsidRDefault="00042BCC" w:rsidP="00BC2929">
            <w:pPr>
              <w:spacing w:after="0" w:line="240" w:lineRule="auto"/>
              <w:jc w:val="both"/>
              <w:rPr>
                <w:rFonts w:ascii="Times New Roman" w:hAnsi="Times New Roman" w:cs="Times New Roman"/>
                <w:sz w:val="24"/>
                <w:szCs w:val="24"/>
              </w:rPr>
            </w:pPr>
            <w:r w:rsidRPr="00BC2929">
              <w:rPr>
                <w:rFonts w:ascii="Times New Roman" w:hAnsi="Times New Roman" w:cs="Times New Roman"/>
                <w:sz w:val="24"/>
                <w:szCs w:val="24"/>
              </w:rPr>
              <w:t xml:space="preserve">Учредительные документы в действующей редакции – Устав, Положение и др.  </w:t>
            </w:r>
            <w:r w:rsidRPr="00BC2929">
              <w:rPr>
                <w:rFonts w:ascii="Times New Roman" w:hAnsi="Times New Roman" w:cs="Times New Roman"/>
                <w:i/>
                <w:color w:val="0000FF"/>
                <w:sz w:val="24"/>
                <w:szCs w:val="24"/>
              </w:rPr>
              <w:t>(</w:t>
            </w:r>
            <w:r w:rsidR="00BC2929">
              <w:rPr>
                <w:rFonts w:ascii="Times New Roman" w:hAnsi="Times New Roman" w:cs="Times New Roman"/>
                <w:i/>
                <w:color w:val="0000FF"/>
                <w:sz w:val="24"/>
                <w:szCs w:val="24"/>
              </w:rPr>
              <w:t>сканированная копия</w:t>
            </w:r>
            <w:r w:rsidRPr="00BC2929">
              <w:rPr>
                <w:rFonts w:ascii="Times New Roman" w:hAnsi="Times New Roman" w:cs="Times New Roman"/>
                <w:i/>
                <w:color w:val="0000FF"/>
                <w:sz w:val="24"/>
                <w:szCs w:val="24"/>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042BCC" w:rsidRPr="00222B1F" w:rsidTr="00753933">
        <w:trPr>
          <w:trHeight w:val="397"/>
        </w:trPr>
        <w:tc>
          <w:tcPr>
            <w:tcW w:w="429" w:type="pct"/>
            <w:vAlign w:val="center"/>
          </w:tcPr>
          <w:p w:rsidR="00042BCC" w:rsidRPr="00B3661C" w:rsidRDefault="00042BCC" w:rsidP="00FC494E">
            <w:pPr>
              <w:widowControl w:val="0"/>
              <w:numPr>
                <w:ilvl w:val="2"/>
                <w:numId w:val="8"/>
              </w:numPr>
              <w:spacing w:after="0" w:line="240" w:lineRule="auto"/>
              <w:jc w:val="center"/>
              <w:rPr>
                <w:rFonts w:ascii="Times New Roman" w:hAnsi="Times New Roman" w:cs="Times New Roman"/>
                <w:sz w:val="24"/>
                <w:szCs w:val="24"/>
              </w:rPr>
            </w:pPr>
          </w:p>
        </w:tc>
        <w:tc>
          <w:tcPr>
            <w:tcW w:w="4571" w:type="pct"/>
            <w:vAlign w:val="center"/>
          </w:tcPr>
          <w:p w:rsidR="00042BCC" w:rsidRPr="00BC2929" w:rsidRDefault="00042BCC" w:rsidP="00BC2929">
            <w:pPr>
              <w:spacing w:after="0" w:line="240" w:lineRule="auto"/>
              <w:jc w:val="both"/>
              <w:rPr>
                <w:rFonts w:ascii="Times New Roman" w:hAnsi="Times New Roman" w:cs="Times New Roman"/>
                <w:sz w:val="24"/>
                <w:szCs w:val="24"/>
              </w:rPr>
            </w:pPr>
            <w:r w:rsidRPr="00BC2929">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042BCC" w:rsidRPr="00BC2929" w:rsidRDefault="00042BCC" w:rsidP="00BC2929">
            <w:pPr>
              <w:spacing w:after="0" w:line="240" w:lineRule="auto"/>
              <w:jc w:val="both"/>
              <w:rPr>
                <w:rFonts w:ascii="Times New Roman" w:hAnsi="Times New Roman" w:cs="Times New Roman"/>
                <w:sz w:val="24"/>
                <w:szCs w:val="24"/>
              </w:rPr>
            </w:pPr>
            <w:r w:rsidRPr="00BC2929" w:rsidDel="00494FCC">
              <w:rPr>
                <w:rFonts w:ascii="Times New Roman" w:hAnsi="Times New Roman" w:cs="Times New Roman"/>
                <w:sz w:val="24"/>
                <w:szCs w:val="24"/>
              </w:rPr>
              <w:t xml:space="preserve"> </w:t>
            </w:r>
            <w:r w:rsidRPr="00BC2929">
              <w:rPr>
                <w:rFonts w:ascii="Times New Roman" w:hAnsi="Times New Roman" w:cs="Times New Roman"/>
                <w:i/>
                <w:color w:val="0000FF"/>
                <w:sz w:val="24"/>
                <w:szCs w:val="24"/>
              </w:rPr>
              <w:t>(</w:t>
            </w:r>
            <w:r w:rsidR="00BC2929">
              <w:rPr>
                <w:rFonts w:ascii="Times New Roman" w:hAnsi="Times New Roman" w:cs="Times New Roman"/>
                <w:i/>
                <w:color w:val="0000FF"/>
                <w:sz w:val="24"/>
                <w:szCs w:val="24"/>
              </w:rPr>
              <w:t>сканированная копия</w:t>
            </w:r>
            <w:r w:rsidRPr="00BC2929">
              <w:rPr>
                <w:rFonts w:ascii="Times New Roman" w:hAnsi="Times New Roman" w:cs="Times New Roman"/>
                <w:i/>
                <w:color w:val="0000FF"/>
                <w:sz w:val="24"/>
                <w:szCs w:val="24"/>
              </w:rPr>
              <w:t xml:space="preserve">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BC2929">
              <w:rPr>
                <w:rFonts w:ascii="Times New Roman" w:hAnsi="Times New Roman" w:cs="Times New Roman"/>
                <w:color w:val="00B050"/>
                <w:sz w:val="24"/>
                <w:szCs w:val="24"/>
              </w:rPr>
              <w:t>.</w:t>
            </w:r>
            <w:r w:rsidRPr="00BC2929">
              <w:rPr>
                <w:rFonts w:ascii="Times New Roman" w:hAnsi="Times New Roman" w:cs="Times New Roman"/>
                <w:sz w:val="24"/>
                <w:szCs w:val="24"/>
              </w:rPr>
              <w:t xml:space="preserve"> *</w:t>
            </w:r>
          </w:p>
          <w:p w:rsidR="00042BCC" w:rsidRPr="00BC2929" w:rsidRDefault="00042BCC" w:rsidP="00BC2929">
            <w:pPr>
              <w:spacing w:after="0" w:line="240" w:lineRule="auto"/>
              <w:jc w:val="both"/>
              <w:rPr>
                <w:rFonts w:ascii="Times New Roman" w:hAnsi="Times New Roman" w:cs="Times New Roman"/>
                <w:sz w:val="24"/>
                <w:szCs w:val="24"/>
              </w:rPr>
            </w:pPr>
            <w:r w:rsidRPr="00BC2929">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042BCC" w:rsidRPr="00222B1F" w:rsidTr="00753933">
        <w:trPr>
          <w:trHeight w:val="397"/>
        </w:trPr>
        <w:tc>
          <w:tcPr>
            <w:tcW w:w="429" w:type="pct"/>
            <w:vAlign w:val="center"/>
          </w:tcPr>
          <w:p w:rsidR="00042BCC" w:rsidRPr="00B3661C" w:rsidRDefault="00042BCC" w:rsidP="00FC494E">
            <w:pPr>
              <w:widowControl w:val="0"/>
              <w:numPr>
                <w:ilvl w:val="2"/>
                <w:numId w:val="8"/>
              </w:numPr>
              <w:spacing w:after="0" w:line="240" w:lineRule="auto"/>
              <w:jc w:val="center"/>
              <w:rPr>
                <w:rFonts w:ascii="Times New Roman" w:hAnsi="Times New Roman" w:cs="Times New Roman"/>
                <w:sz w:val="24"/>
                <w:szCs w:val="24"/>
              </w:rPr>
            </w:pPr>
          </w:p>
        </w:tc>
        <w:tc>
          <w:tcPr>
            <w:tcW w:w="4571" w:type="pct"/>
            <w:vAlign w:val="center"/>
          </w:tcPr>
          <w:p w:rsidR="00042BCC" w:rsidRPr="00BC2929" w:rsidRDefault="00042BCC" w:rsidP="00BC2929">
            <w:pPr>
              <w:spacing w:after="0" w:line="240" w:lineRule="auto"/>
              <w:jc w:val="both"/>
              <w:rPr>
                <w:rFonts w:ascii="Times New Roman" w:hAnsi="Times New Roman" w:cs="Times New Roman"/>
                <w:sz w:val="24"/>
                <w:szCs w:val="24"/>
              </w:rPr>
            </w:pPr>
            <w:r w:rsidRPr="00BC2929">
              <w:rPr>
                <w:rFonts w:ascii="Times New Roman" w:hAnsi="Times New Roman" w:cs="Times New Roman"/>
                <w:sz w:val="24"/>
                <w:szCs w:val="24"/>
              </w:rPr>
              <w:t xml:space="preserve">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r w:rsidRPr="00BC2929">
              <w:rPr>
                <w:rFonts w:ascii="Times New Roman" w:hAnsi="Times New Roman" w:cs="Times New Roman"/>
                <w:i/>
                <w:color w:val="0000FF"/>
                <w:sz w:val="24"/>
                <w:szCs w:val="24"/>
              </w:rPr>
              <w:t>(</w:t>
            </w:r>
            <w:r w:rsidR="00BC2929">
              <w:rPr>
                <w:rFonts w:ascii="Times New Roman" w:hAnsi="Times New Roman" w:cs="Times New Roman"/>
                <w:i/>
                <w:color w:val="0000FF"/>
                <w:sz w:val="24"/>
                <w:szCs w:val="24"/>
              </w:rPr>
              <w:t xml:space="preserve">сканированная копия </w:t>
            </w:r>
            <w:r w:rsidRPr="00BC2929">
              <w:rPr>
                <w:rFonts w:ascii="Times New Roman" w:hAnsi="Times New Roman" w:cs="Times New Roman"/>
                <w:i/>
                <w:color w:val="0000FF"/>
                <w:sz w:val="24"/>
                <w:szCs w:val="24"/>
              </w:rPr>
              <w:t>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042BCC" w:rsidRPr="00222B1F" w:rsidTr="00BC2929">
        <w:trPr>
          <w:trHeight w:val="397"/>
        </w:trPr>
        <w:tc>
          <w:tcPr>
            <w:tcW w:w="429" w:type="pct"/>
            <w:vAlign w:val="center"/>
          </w:tcPr>
          <w:p w:rsidR="00042BCC" w:rsidRPr="00B3661C" w:rsidRDefault="00042BCC" w:rsidP="00FC494E">
            <w:pPr>
              <w:widowControl w:val="0"/>
              <w:numPr>
                <w:ilvl w:val="2"/>
                <w:numId w:val="8"/>
              </w:numPr>
              <w:spacing w:after="0" w:line="240" w:lineRule="auto"/>
              <w:jc w:val="center"/>
              <w:rPr>
                <w:rFonts w:ascii="Times New Roman" w:hAnsi="Times New Roman" w:cs="Times New Roman"/>
                <w:sz w:val="24"/>
                <w:szCs w:val="24"/>
              </w:rPr>
            </w:pPr>
          </w:p>
        </w:tc>
        <w:tc>
          <w:tcPr>
            <w:tcW w:w="4571" w:type="pct"/>
            <w:vAlign w:val="bottom"/>
          </w:tcPr>
          <w:p w:rsidR="00042BCC" w:rsidRPr="00BC2929" w:rsidRDefault="00042BCC" w:rsidP="00BC2929">
            <w:pPr>
              <w:spacing w:after="0" w:line="240" w:lineRule="auto"/>
              <w:jc w:val="both"/>
              <w:rPr>
                <w:rFonts w:ascii="Times New Roman" w:hAnsi="Times New Roman" w:cs="Times New Roman"/>
                <w:sz w:val="24"/>
                <w:szCs w:val="24"/>
              </w:rPr>
            </w:pPr>
            <w:r w:rsidRPr="00BC2929">
              <w:rPr>
                <w:rFonts w:ascii="Times New Roman" w:hAnsi="Times New Roman" w:cs="Times New Roman"/>
                <w:sz w:val="24"/>
                <w:szCs w:val="24"/>
              </w:rPr>
              <w:t xml:space="preserve">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w:t>
            </w:r>
            <w:r w:rsidRPr="00BC2929">
              <w:rPr>
                <w:rFonts w:ascii="Times New Roman" w:hAnsi="Times New Roman" w:cs="Times New Roman"/>
                <w:i/>
                <w:color w:val="0000FF"/>
                <w:sz w:val="24"/>
                <w:szCs w:val="24"/>
              </w:rPr>
              <w:t>(</w:t>
            </w:r>
            <w:r w:rsidR="00BC2929">
              <w:rPr>
                <w:rFonts w:ascii="Times New Roman" w:hAnsi="Times New Roman" w:cs="Times New Roman"/>
                <w:i/>
                <w:color w:val="0000FF"/>
                <w:sz w:val="24"/>
                <w:szCs w:val="24"/>
              </w:rPr>
              <w:t>сканированная копия</w:t>
            </w:r>
            <w:r w:rsidRPr="00BC2929">
              <w:rPr>
                <w:rFonts w:ascii="Times New Roman" w:hAnsi="Times New Roman" w:cs="Times New Roman"/>
                <w:i/>
                <w:color w:val="0000FF"/>
                <w:sz w:val="24"/>
                <w:szCs w:val="24"/>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042BCC" w:rsidRPr="00222B1F" w:rsidTr="00BC2929">
        <w:trPr>
          <w:trHeight w:val="397"/>
        </w:trPr>
        <w:tc>
          <w:tcPr>
            <w:tcW w:w="429" w:type="pct"/>
            <w:vAlign w:val="center"/>
          </w:tcPr>
          <w:p w:rsidR="00042BCC" w:rsidRPr="00B3661C" w:rsidRDefault="00042BCC" w:rsidP="00FC494E">
            <w:pPr>
              <w:widowControl w:val="0"/>
              <w:numPr>
                <w:ilvl w:val="2"/>
                <w:numId w:val="8"/>
              </w:numPr>
              <w:spacing w:after="0" w:line="240" w:lineRule="auto"/>
              <w:jc w:val="center"/>
              <w:rPr>
                <w:rFonts w:ascii="Times New Roman" w:hAnsi="Times New Roman" w:cs="Times New Roman"/>
                <w:sz w:val="24"/>
                <w:szCs w:val="24"/>
              </w:rPr>
            </w:pPr>
          </w:p>
        </w:tc>
        <w:tc>
          <w:tcPr>
            <w:tcW w:w="4571" w:type="pct"/>
            <w:vAlign w:val="bottom"/>
          </w:tcPr>
          <w:p w:rsidR="00042BCC" w:rsidRPr="00BC2929" w:rsidRDefault="00042BCC" w:rsidP="00BC2929">
            <w:pPr>
              <w:spacing w:after="0" w:line="240" w:lineRule="auto"/>
              <w:jc w:val="both"/>
              <w:rPr>
                <w:rFonts w:ascii="Times New Roman" w:hAnsi="Times New Roman" w:cs="Times New Roman"/>
                <w:sz w:val="24"/>
                <w:szCs w:val="24"/>
              </w:rPr>
            </w:pPr>
            <w:r w:rsidRPr="00BC2929">
              <w:rPr>
                <w:rFonts w:ascii="Times New Roman" w:hAnsi="Times New Roman" w:cs="Times New Roman"/>
                <w:sz w:val="24"/>
                <w:szCs w:val="24"/>
              </w:rPr>
              <w:t>Согласие на обработку персональных данных физических лиц (руководителей, учредителей, участников, акционеров) с подписью субъекта ПДн по форме</w:t>
            </w:r>
            <w:r w:rsidR="001A79E6">
              <w:rPr>
                <w:rFonts w:ascii="Times New Roman" w:hAnsi="Times New Roman" w:cs="Times New Roman"/>
                <w:sz w:val="24"/>
                <w:szCs w:val="24"/>
              </w:rPr>
              <w:t xml:space="preserve"> 5</w:t>
            </w:r>
            <w:r w:rsidRPr="00BC2929">
              <w:rPr>
                <w:rFonts w:ascii="Times New Roman" w:hAnsi="Times New Roman" w:cs="Times New Roman"/>
                <w:sz w:val="24"/>
                <w:szCs w:val="24"/>
              </w:rPr>
              <w:t xml:space="preserve">, установленной в Закупочной документации </w:t>
            </w:r>
            <w:r w:rsidRPr="00BC2929">
              <w:rPr>
                <w:rFonts w:ascii="Times New Roman" w:hAnsi="Times New Roman" w:cs="Times New Roman"/>
                <w:i/>
                <w:color w:val="0000FF"/>
                <w:sz w:val="24"/>
                <w:szCs w:val="24"/>
              </w:rPr>
              <w:t>(</w:t>
            </w:r>
            <w:r w:rsidR="00BC2929">
              <w:rPr>
                <w:rFonts w:ascii="Times New Roman" w:hAnsi="Times New Roman" w:cs="Times New Roman"/>
                <w:i/>
                <w:color w:val="0000FF"/>
                <w:sz w:val="24"/>
                <w:szCs w:val="24"/>
              </w:rPr>
              <w:t>сканированная копия</w:t>
            </w:r>
            <w:r w:rsidRPr="00BC2929">
              <w:rPr>
                <w:rFonts w:ascii="Times New Roman" w:hAnsi="Times New Roman" w:cs="Times New Roman"/>
                <w:i/>
                <w:color w:val="0000FF"/>
                <w:sz w:val="24"/>
                <w:szCs w:val="24"/>
              </w:rPr>
              <w:t xml:space="preserve"> с оригинала)</w:t>
            </w:r>
          </w:p>
          <w:p w:rsidR="00042BCC" w:rsidRPr="00BC2929" w:rsidRDefault="00042BCC" w:rsidP="00BC2929">
            <w:pPr>
              <w:spacing w:after="0" w:line="240" w:lineRule="auto"/>
              <w:jc w:val="both"/>
              <w:rPr>
                <w:rFonts w:ascii="Times New Roman" w:hAnsi="Times New Roman" w:cs="Times New Roman"/>
                <w:sz w:val="24"/>
                <w:szCs w:val="24"/>
              </w:rPr>
            </w:pPr>
            <w:r w:rsidRPr="00BC2929">
              <w:rPr>
                <w:rFonts w:ascii="Times New Roman" w:hAnsi="Times New Roman" w:cs="Times New Roman"/>
                <w:sz w:val="24"/>
                <w:szCs w:val="24"/>
              </w:rPr>
              <w:t>Персональные данные субъектов ПДн:</w:t>
            </w:r>
          </w:p>
          <w:p w:rsidR="00042BCC" w:rsidRPr="00BC2929" w:rsidRDefault="00042BCC" w:rsidP="00BC2929">
            <w:pPr>
              <w:spacing w:after="0" w:line="240" w:lineRule="auto"/>
              <w:jc w:val="both"/>
              <w:rPr>
                <w:rFonts w:ascii="Times New Roman" w:hAnsi="Times New Roman" w:cs="Times New Roman"/>
                <w:sz w:val="24"/>
                <w:szCs w:val="24"/>
              </w:rPr>
            </w:pPr>
            <w:r w:rsidRPr="00BC2929">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BC2929">
              <w:rPr>
                <w:rFonts w:ascii="Times New Roman" w:hAnsi="Times New Roman" w:cs="Times New Roman"/>
                <w:i/>
                <w:color w:val="0000FF"/>
                <w:sz w:val="24"/>
                <w:szCs w:val="24"/>
              </w:rPr>
              <w:t>(</w:t>
            </w:r>
            <w:r w:rsidR="00BC2929">
              <w:rPr>
                <w:rFonts w:ascii="Times New Roman" w:hAnsi="Times New Roman" w:cs="Times New Roman"/>
                <w:i/>
                <w:color w:val="0000FF"/>
                <w:sz w:val="24"/>
                <w:szCs w:val="24"/>
              </w:rPr>
              <w:t>сканированная копия</w:t>
            </w:r>
            <w:r w:rsidR="00BC2929" w:rsidRPr="00BC2929">
              <w:rPr>
                <w:rFonts w:ascii="Times New Roman" w:hAnsi="Times New Roman" w:cs="Times New Roman"/>
                <w:i/>
                <w:color w:val="0000FF"/>
                <w:sz w:val="24"/>
                <w:szCs w:val="24"/>
              </w:rPr>
              <w:t xml:space="preserve"> </w:t>
            </w:r>
            <w:r w:rsidRPr="00BC2929">
              <w:rPr>
                <w:rFonts w:ascii="Times New Roman" w:hAnsi="Times New Roman" w:cs="Times New Roman"/>
                <w:i/>
                <w:color w:val="0000FF"/>
                <w:sz w:val="24"/>
                <w:szCs w:val="24"/>
              </w:rPr>
              <w:t>с оригинала, или нотариально заверенной копии, или копии, заверенной Участником либо лицом, в отношении которого предоставляется документ)</w:t>
            </w:r>
          </w:p>
          <w:p w:rsidR="00042BCC" w:rsidRPr="00BC2929" w:rsidRDefault="00042BCC" w:rsidP="00BC2929">
            <w:pPr>
              <w:spacing w:after="0" w:line="240" w:lineRule="auto"/>
              <w:jc w:val="both"/>
              <w:rPr>
                <w:rFonts w:ascii="Times New Roman" w:hAnsi="Times New Roman" w:cs="Times New Roman"/>
                <w:sz w:val="24"/>
                <w:szCs w:val="24"/>
              </w:rPr>
            </w:pPr>
            <w:r w:rsidRPr="00BC2929">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BC2929">
              <w:rPr>
                <w:rFonts w:ascii="Times New Roman" w:hAnsi="Times New Roman" w:cs="Times New Roman"/>
                <w:i/>
                <w:color w:val="0000FF"/>
                <w:sz w:val="24"/>
                <w:szCs w:val="24"/>
              </w:rPr>
              <w:t>(</w:t>
            </w:r>
            <w:r w:rsidR="00BC2929">
              <w:rPr>
                <w:rFonts w:ascii="Times New Roman" w:hAnsi="Times New Roman" w:cs="Times New Roman"/>
                <w:i/>
                <w:color w:val="0000FF"/>
                <w:sz w:val="24"/>
                <w:szCs w:val="24"/>
              </w:rPr>
              <w:t>сканированная копия</w:t>
            </w:r>
            <w:r w:rsidR="00BC2929" w:rsidRPr="00BC2929">
              <w:rPr>
                <w:rFonts w:ascii="Times New Roman" w:hAnsi="Times New Roman" w:cs="Times New Roman"/>
                <w:i/>
                <w:color w:val="0000FF"/>
                <w:sz w:val="24"/>
                <w:szCs w:val="24"/>
              </w:rPr>
              <w:t xml:space="preserve"> </w:t>
            </w:r>
            <w:r w:rsidRPr="00BC2929">
              <w:rPr>
                <w:rFonts w:ascii="Times New Roman" w:hAnsi="Times New Roman" w:cs="Times New Roman"/>
                <w:i/>
                <w:color w:val="0000FF"/>
                <w:sz w:val="24"/>
                <w:szCs w:val="24"/>
              </w:rPr>
              <w:t>с оригинала, или нотариально заверенной копии, или копии, заверенной Участником либо лицом, в отношении которого предоставляется документ)</w:t>
            </w:r>
          </w:p>
        </w:tc>
      </w:tr>
      <w:tr w:rsidR="00042BCC" w:rsidRPr="00222B1F" w:rsidTr="00753933">
        <w:trPr>
          <w:trHeight w:val="397"/>
        </w:trPr>
        <w:tc>
          <w:tcPr>
            <w:tcW w:w="429" w:type="pct"/>
            <w:vAlign w:val="center"/>
          </w:tcPr>
          <w:p w:rsidR="00042BCC" w:rsidRPr="00222B1F" w:rsidRDefault="00042BCC" w:rsidP="00FC494E">
            <w:pPr>
              <w:widowControl w:val="0"/>
              <w:spacing w:after="0" w:line="240" w:lineRule="auto"/>
              <w:jc w:val="center"/>
              <w:rPr>
                <w:rFonts w:ascii="Times New Roman" w:eastAsia="Times New Roman" w:hAnsi="Times New Roman" w:cs="Times New Roman"/>
                <w:sz w:val="24"/>
                <w:szCs w:val="24"/>
                <w:lang w:eastAsia="ru-RU"/>
              </w:rPr>
            </w:pPr>
          </w:p>
        </w:tc>
        <w:tc>
          <w:tcPr>
            <w:tcW w:w="4571" w:type="pct"/>
            <w:tcBorders>
              <w:top w:val="single" w:sz="4" w:space="0" w:color="auto"/>
              <w:left w:val="nil"/>
              <w:bottom w:val="single" w:sz="4" w:space="0" w:color="auto"/>
              <w:right w:val="single" w:sz="4" w:space="0" w:color="auto"/>
            </w:tcBorders>
            <w:shd w:val="clear" w:color="auto" w:fill="auto"/>
            <w:vAlign w:val="center"/>
          </w:tcPr>
          <w:p w:rsidR="00042BCC" w:rsidRPr="00D656A3" w:rsidRDefault="00042BCC" w:rsidP="001B1A8C">
            <w:pPr>
              <w:widowControl w:val="0"/>
              <w:spacing w:after="0" w:line="240" w:lineRule="auto"/>
              <w:jc w:val="both"/>
              <w:rPr>
                <w:rFonts w:ascii="Times New Roman" w:hAnsi="Times New Roman" w:cs="Times New Roman"/>
                <w:b/>
                <w:bCs/>
                <w:sz w:val="24"/>
                <w:szCs w:val="24"/>
              </w:rPr>
            </w:pPr>
            <w:r w:rsidRPr="00D656A3">
              <w:rPr>
                <w:rFonts w:ascii="Times New Roman" w:hAnsi="Times New Roman" w:cs="Times New Roman"/>
                <w:b/>
                <w:bCs/>
                <w:sz w:val="24"/>
                <w:szCs w:val="24"/>
              </w:rPr>
              <w:t>Для физических лиц:</w:t>
            </w:r>
          </w:p>
        </w:tc>
      </w:tr>
      <w:tr w:rsidR="00042BCC" w:rsidRPr="00222B1F" w:rsidTr="00BC2929">
        <w:trPr>
          <w:trHeight w:val="397"/>
        </w:trPr>
        <w:tc>
          <w:tcPr>
            <w:tcW w:w="429" w:type="pct"/>
            <w:vAlign w:val="center"/>
          </w:tcPr>
          <w:p w:rsidR="00042BCC" w:rsidRPr="00B3661C" w:rsidRDefault="00042BCC" w:rsidP="00FC494E">
            <w:pPr>
              <w:widowControl w:val="0"/>
              <w:numPr>
                <w:ilvl w:val="2"/>
                <w:numId w:val="8"/>
              </w:numPr>
              <w:spacing w:after="0" w:line="240" w:lineRule="auto"/>
              <w:jc w:val="center"/>
              <w:rPr>
                <w:rFonts w:ascii="Times New Roman" w:hAnsi="Times New Roman" w:cs="Times New Roman"/>
                <w:sz w:val="24"/>
                <w:szCs w:val="24"/>
              </w:rPr>
            </w:pPr>
          </w:p>
        </w:tc>
        <w:tc>
          <w:tcPr>
            <w:tcW w:w="4571" w:type="pct"/>
            <w:vAlign w:val="bottom"/>
          </w:tcPr>
          <w:p w:rsidR="00042BCC" w:rsidRPr="00BC2929" w:rsidRDefault="00042BCC" w:rsidP="00BC2929">
            <w:pPr>
              <w:spacing w:after="0" w:line="240" w:lineRule="auto"/>
              <w:jc w:val="both"/>
              <w:rPr>
                <w:rFonts w:ascii="Times New Roman" w:hAnsi="Times New Roman" w:cs="Times New Roman"/>
                <w:sz w:val="24"/>
                <w:szCs w:val="24"/>
              </w:rPr>
            </w:pPr>
            <w:r w:rsidRPr="00BC2929">
              <w:rPr>
                <w:rFonts w:ascii="Times New Roman" w:hAnsi="Times New Roman" w:cs="Times New Roman"/>
                <w:sz w:val="24"/>
                <w:szCs w:val="24"/>
              </w:rPr>
              <w:t>Согласие на обработку персональных данных физических лиц (учредителей, участников, акционеров) с подписью субъекта ПДн по форме</w:t>
            </w:r>
            <w:r w:rsidR="001A79E6">
              <w:rPr>
                <w:rFonts w:ascii="Times New Roman" w:hAnsi="Times New Roman" w:cs="Times New Roman"/>
                <w:sz w:val="24"/>
                <w:szCs w:val="24"/>
              </w:rPr>
              <w:t xml:space="preserve"> 5</w:t>
            </w:r>
            <w:r w:rsidRPr="00BC2929">
              <w:rPr>
                <w:rFonts w:ascii="Times New Roman" w:hAnsi="Times New Roman" w:cs="Times New Roman"/>
                <w:sz w:val="24"/>
                <w:szCs w:val="24"/>
              </w:rPr>
              <w:t xml:space="preserve">, установленной в Закупочной документации </w:t>
            </w:r>
            <w:r w:rsidRPr="00BC2929">
              <w:rPr>
                <w:rFonts w:ascii="Times New Roman" w:hAnsi="Times New Roman" w:cs="Times New Roman"/>
                <w:i/>
                <w:color w:val="0000FF"/>
                <w:sz w:val="24"/>
                <w:szCs w:val="24"/>
              </w:rPr>
              <w:t>(</w:t>
            </w:r>
            <w:r w:rsidR="00BC2929" w:rsidRPr="00BC2929">
              <w:rPr>
                <w:rFonts w:ascii="Times New Roman" w:hAnsi="Times New Roman" w:cs="Times New Roman"/>
                <w:i/>
                <w:color w:val="0000FF"/>
                <w:sz w:val="24"/>
                <w:szCs w:val="24"/>
              </w:rPr>
              <w:t xml:space="preserve">сканированная копия </w:t>
            </w:r>
            <w:r w:rsidRPr="00BC2929">
              <w:rPr>
                <w:rFonts w:ascii="Times New Roman" w:hAnsi="Times New Roman" w:cs="Times New Roman"/>
                <w:i/>
                <w:color w:val="0000FF"/>
                <w:sz w:val="24"/>
                <w:szCs w:val="24"/>
              </w:rPr>
              <w:t>с оригинала)</w:t>
            </w:r>
          </w:p>
          <w:p w:rsidR="00042BCC" w:rsidRPr="00BC2929" w:rsidRDefault="00042BCC" w:rsidP="00BC2929">
            <w:pPr>
              <w:spacing w:after="0" w:line="240" w:lineRule="auto"/>
              <w:jc w:val="both"/>
              <w:rPr>
                <w:rFonts w:ascii="Times New Roman" w:hAnsi="Times New Roman" w:cs="Times New Roman"/>
                <w:sz w:val="24"/>
                <w:szCs w:val="24"/>
              </w:rPr>
            </w:pPr>
            <w:r w:rsidRPr="00BC2929">
              <w:rPr>
                <w:rFonts w:ascii="Times New Roman" w:hAnsi="Times New Roman" w:cs="Times New Roman"/>
                <w:sz w:val="24"/>
                <w:szCs w:val="24"/>
              </w:rPr>
              <w:t>Персональные данные субъектов ПДн:</w:t>
            </w:r>
            <w:r w:rsidRPr="00BC2929">
              <w:rPr>
                <w:rFonts w:ascii="Times New Roman" w:hAnsi="Times New Roman" w:cs="Times New Roman"/>
                <w:sz w:val="24"/>
                <w:szCs w:val="24"/>
              </w:rPr>
              <w:br w:type="page"/>
            </w:r>
          </w:p>
          <w:p w:rsidR="00042BCC" w:rsidRPr="00BC2929" w:rsidRDefault="00042BCC" w:rsidP="00BC2929">
            <w:pPr>
              <w:spacing w:after="0" w:line="240" w:lineRule="auto"/>
              <w:jc w:val="both"/>
              <w:rPr>
                <w:rFonts w:ascii="Times New Roman" w:hAnsi="Times New Roman" w:cs="Times New Roman"/>
                <w:sz w:val="24"/>
                <w:szCs w:val="24"/>
              </w:rPr>
            </w:pPr>
            <w:r w:rsidRPr="00BC2929">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BC2929">
              <w:rPr>
                <w:rFonts w:ascii="Times New Roman" w:hAnsi="Times New Roman" w:cs="Times New Roman"/>
                <w:i/>
                <w:color w:val="0000FF"/>
                <w:sz w:val="24"/>
                <w:szCs w:val="24"/>
              </w:rPr>
              <w:t>(</w:t>
            </w:r>
            <w:r w:rsidR="00BC2929" w:rsidRPr="00BC2929">
              <w:rPr>
                <w:rFonts w:ascii="Times New Roman" w:hAnsi="Times New Roman" w:cs="Times New Roman"/>
                <w:i/>
                <w:color w:val="0000FF"/>
                <w:sz w:val="24"/>
                <w:szCs w:val="24"/>
              </w:rPr>
              <w:t xml:space="preserve">сканированная копия </w:t>
            </w:r>
            <w:r w:rsidRPr="00BC2929">
              <w:rPr>
                <w:rFonts w:ascii="Times New Roman" w:hAnsi="Times New Roman" w:cs="Times New Roman"/>
                <w:i/>
                <w:color w:val="0000FF"/>
                <w:sz w:val="24"/>
                <w:szCs w:val="24"/>
              </w:rPr>
              <w:t xml:space="preserve">с оригинала, </w:t>
            </w:r>
            <w:r w:rsidRPr="00BC2929">
              <w:rPr>
                <w:rFonts w:ascii="Times New Roman" w:hAnsi="Times New Roman" w:cs="Times New Roman"/>
                <w:i/>
                <w:color w:val="0000FF"/>
                <w:sz w:val="24"/>
                <w:szCs w:val="24"/>
              </w:rPr>
              <w:lastRenderedPageBreak/>
              <w:t>или нотариально заверенной копии, или копии, заверенной Участником либо лицом, в отношении которого предоставляется документ)</w:t>
            </w:r>
            <w:r w:rsidRPr="00BC2929">
              <w:rPr>
                <w:rFonts w:ascii="Times New Roman" w:hAnsi="Times New Roman" w:cs="Times New Roman"/>
                <w:sz w:val="24"/>
                <w:szCs w:val="24"/>
              </w:rPr>
              <w:t>;</w:t>
            </w:r>
          </w:p>
          <w:p w:rsidR="00042BCC" w:rsidRPr="00BC2929" w:rsidRDefault="00042BCC" w:rsidP="00BC2929">
            <w:pPr>
              <w:spacing w:after="0" w:line="240" w:lineRule="auto"/>
              <w:jc w:val="both"/>
              <w:rPr>
                <w:rFonts w:ascii="Times New Roman" w:hAnsi="Times New Roman" w:cs="Times New Roman"/>
                <w:sz w:val="24"/>
                <w:szCs w:val="24"/>
              </w:rPr>
            </w:pPr>
            <w:r w:rsidRPr="00BC2929">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BC2929">
              <w:rPr>
                <w:rFonts w:ascii="Times New Roman" w:hAnsi="Times New Roman" w:cs="Times New Roman"/>
                <w:i/>
                <w:color w:val="0000FF"/>
                <w:sz w:val="24"/>
                <w:szCs w:val="24"/>
              </w:rPr>
              <w:t>(</w:t>
            </w:r>
            <w:r w:rsidR="00BC2929" w:rsidRPr="00BC2929">
              <w:rPr>
                <w:rFonts w:ascii="Times New Roman" w:hAnsi="Times New Roman" w:cs="Times New Roman"/>
                <w:i/>
                <w:color w:val="0000FF"/>
                <w:sz w:val="24"/>
                <w:szCs w:val="24"/>
              </w:rPr>
              <w:t xml:space="preserve">сканированная копия </w:t>
            </w:r>
            <w:r w:rsidRPr="00BC2929">
              <w:rPr>
                <w:rFonts w:ascii="Times New Roman" w:hAnsi="Times New Roman" w:cs="Times New Roman"/>
                <w:i/>
                <w:color w:val="0000FF"/>
                <w:sz w:val="24"/>
                <w:szCs w:val="24"/>
              </w:rPr>
              <w:t>с оригинала, или нотариально заверенной копии, или копии, заверенной Участником либо лицом, в отношении которого предоставляется документ)</w:t>
            </w:r>
          </w:p>
        </w:tc>
      </w:tr>
    </w:tbl>
    <w:p w:rsidR="0009669E" w:rsidRPr="00B83926" w:rsidRDefault="0009669E" w:rsidP="00FC494E">
      <w:pPr>
        <w:pStyle w:val="10"/>
        <w:keepNext w:val="0"/>
        <w:keepLines w:val="0"/>
        <w:widowControl w:val="0"/>
        <w:numPr>
          <w:ilvl w:val="0"/>
          <w:numId w:val="0"/>
        </w:numPr>
        <w:suppressAutoHyphens w:val="0"/>
        <w:spacing w:before="120" w:after="120"/>
        <w:ind w:left="1418" w:hanging="1418"/>
        <w:rPr>
          <w:rFonts w:ascii="Times New Roman" w:hAnsi="Times New Roman"/>
          <w:sz w:val="24"/>
          <w:szCs w:val="24"/>
        </w:rPr>
      </w:pPr>
      <w:r w:rsidRPr="00B83926">
        <w:rPr>
          <w:rFonts w:ascii="Times New Roman" w:hAnsi="Times New Roman"/>
          <w:sz w:val="24"/>
          <w:szCs w:val="24"/>
        </w:rPr>
        <w:lastRenderedPageBreak/>
        <w:t xml:space="preserve">Раздел III. </w:t>
      </w:r>
      <w:bookmarkStart w:id="5" w:name="_Toc198020300"/>
      <w:bookmarkStart w:id="6" w:name="_Ref198288170"/>
      <w:bookmarkStart w:id="7" w:name="_Toc202080146"/>
      <w:bookmarkStart w:id="8" w:name="_Ref204763566"/>
      <w:bookmarkStart w:id="9" w:name="_Ref257578646"/>
      <w:bookmarkStart w:id="10" w:name="_Ref257579519"/>
      <w:bookmarkStart w:id="11" w:name="_Ref257820542"/>
      <w:bookmarkStart w:id="12" w:name="_Ref315193700"/>
      <w:bookmarkStart w:id="13" w:name="_Ref315269512"/>
      <w:bookmarkStart w:id="14" w:name="_Toc369019494"/>
      <w:r w:rsidR="00B83926" w:rsidRPr="00B83926">
        <w:rPr>
          <w:rFonts w:ascii="Times New Roman" w:hAnsi="Times New Roman"/>
          <w:sz w:val="24"/>
          <w:szCs w:val="24"/>
        </w:rPr>
        <w:t xml:space="preserve">    </w:t>
      </w:r>
      <w:r w:rsidRPr="00B83926">
        <w:rPr>
          <w:rFonts w:ascii="Times New Roman" w:hAnsi="Times New Roman"/>
          <w:sz w:val="24"/>
          <w:szCs w:val="24"/>
        </w:rPr>
        <w:t xml:space="preserve">ОБРАЗЦЫ ФОРМ ДОКУМЕНТОВ, ВКЮЧАЕМЫХ В </w:t>
      </w:r>
      <w:bookmarkEnd w:id="5"/>
      <w:bookmarkEnd w:id="6"/>
      <w:bookmarkEnd w:id="7"/>
      <w:bookmarkEnd w:id="8"/>
      <w:bookmarkEnd w:id="9"/>
      <w:bookmarkEnd w:id="10"/>
      <w:bookmarkEnd w:id="11"/>
      <w:bookmarkEnd w:id="12"/>
      <w:bookmarkEnd w:id="13"/>
      <w:bookmarkEnd w:id="14"/>
      <w:r w:rsidRPr="00B83926">
        <w:rPr>
          <w:rFonts w:ascii="Times New Roman" w:hAnsi="Times New Roman"/>
          <w:sz w:val="24"/>
          <w:szCs w:val="24"/>
        </w:rPr>
        <w:t>ЗАЯВКУ НА ПОСТАВКУ</w:t>
      </w:r>
    </w:p>
    <w:p w:rsidR="0009669E" w:rsidRPr="00F313F8" w:rsidRDefault="00B27095" w:rsidP="00FC494E">
      <w:pPr>
        <w:pStyle w:val="20"/>
        <w:keepNext w:val="0"/>
        <w:widowControl w:val="0"/>
        <w:numPr>
          <w:ilvl w:val="1"/>
          <w:numId w:val="5"/>
        </w:numPr>
        <w:suppressAutoHyphens w:val="0"/>
        <w:spacing w:before="120"/>
        <w:ind w:left="567" w:hanging="567"/>
        <w:jc w:val="both"/>
        <w:rPr>
          <w:sz w:val="24"/>
          <w:szCs w:val="24"/>
        </w:rPr>
      </w:pPr>
      <w:r>
        <w:rPr>
          <w:sz w:val="24"/>
          <w:szCs w:val="24"/>
        </w:rPr>
        <w:t>Предложение на поставку</w:t>
      </w:r>
      <w:r w:rsidR="00164992">
        <w:rPr>
          <w:sz w:val="24"/>
          <w:szCs w:val="24"/>
        </w:rPr>
        <w:t xml:space="preserve"> </w:t>
      </w:r>
      <w:r w:rsidR="0009669E" w:rsidRPr="00F313F8">
        <w:rPr>
          <w:sz w:val="24"/>
          <w:szCs w:val="24"/>
        </w:rPr>
        <w:t>(форма 1)</w:t>
      </w:r>
    </w:p>
    <w:p w:rsidR="00D656A3" w:rsidRPr="00231EA9" w:rsidRDefault="00D656A3" w:rsidP="00FC494E">
      <w:pPr>
        <w:pStyle w:val="a6"/>
        <w:widowControl w:val="0"/>
        <w:pBdr>
          <w:top w:val="single" w:sz="4" w:space="1" w:color="auto"/>
        </w:pBdr>
        <w:shd w:val="clear" w:color="auto" w:fill="E0E0E0"/>
        <w:spacing w:after="0" w:line="240" w:lineRule="auto"/>
        <w:ind w:left="0" w:right="21"/>
        <w:contextualSpacing w:val="0"/>
        <w:jc w:val="center"/>
        <w:rPr>
          <w:rFonts w:ascii="Times New Roman" w:hAnsi="Times New Roman" w:cs="Times New Roman"/>
          <w:b/>
          <w:color w:val="000000"/>
          <w:spacing w:val="36"/>
          <w:sz w:val="24"/>
          <w:szCs w:val="24"/>
        </w:rPr>
      </w:pPr>
      <w:r w:rsidRPr="00231EA9">
        <w:rPr>
          <w:rFonts w:ascii="Times New Roman" w:hAnsi="Times New Roman" w:cs="Times New Roman"/>
          <w:b/>
          <w:color w:val="000000"/>
          <w:spacing w:val="36"/>
          <w:sz w:val="24"/>
          <w:szCs w:val="24"/>
        </w:rPr>
        <w:t>начало формы</w:t>
      </w:r>
    </w:p>
    <w:p w:rsidR="00D656A3" w:rsidRPr="00D656A3" w:rsidRDefault="00D656A3" w:rsidP="00FC494E">
      <w:pPr>
        <w:widowControl w:val="0"/>
        <w:spacing w:before="120" w:after="120" w:line="240" w:lineRule="auto"/>
        <w:jc w:val="center"/>
        <w:rPr>
          <w:rFonts w:ascii="Times New Roman" w:eastAsia="Times New Roman" w:hAnsi="Times New Roman" w:cs="Times New Roman"/>
          <w:b/>
          <w:i/>
          <w:color w:val="FF0000"/>
          <w:sz w:val="24"/>
          <w:szCs w:val="24"/>
          <w:lang w:eastAsia="ru-RU"/>
        </w:rPr>
      </w:pPr>
      <w:r w:rsidRPr="00D656A3">
        <w:rPr>
          <w:rFonts w:ascii="Times New Roman" w:eastAsia="Times New Roman" w:hAnsi="Times New Roman" w:cs="Times New Roman"/>
          <w:b/>
          <w:i/>
          <w:color w:val="FF0000"/>
          <w:sz w:val="24"/>
          <w:szCs w:val="24"/>
          <w:lang w:eastAsia="ru-RU"/>
        </w:rPr>
        <w:t>НА ФИРМЕННОМ БЛАНКЕ УЧАСТНИКА!!!</w:t>
      </w:r>
    </w:p>
    <w:p w:rsidR="0017290E" w:rsidRPr="0017290E" w:rsidRDefault="00D656A3" w:rsidP="00FC494E">
      <w:pPr>
        <w:widowControl w:val="0"/>
        <w:spacing w:after="0" w:line="240" w:lineRule="auto"/>
        <w:jc w:val="both"/>
        <w:rPr>
          <w:rFonts w:ascii="Times New Roman" w:eastAsia="Times New Roman" w:hAnsi="Times New Roman" w:cs="Times New Roman"/>
          <w:sz w:val="24"/>
          <w:szCs w:val="24"/>
          <w:lang w:eastAsia="ru-RU"/>
        </w:rPr>
      </w:pPr>
      <w:r w:rsidRPr="0017290E">
        <w:rPr>
          <w:rFonts w:ascii="Times New Roman" w:eastAsia="Times New Roman" w:hAnsi="Times New Roman" w:cs="Times New Roman"/>
          <w:sz w:val="24"/>
          <w:szCs w:val="24"/>
          <w:lang w:eastAsia="ru-RU"/>
        </w:rPr>
        <w:t>Исх. № ____</w:t>
      </w:r>
      <w:r w:rsidR="0017290E">
        <w:rPr>
          <w:rFonts w:ascii="Times New Roman" w:eastAsia="Times New Roman" w:hAnsi="Times New Roman" w:cs="Times New Roman"/>
          <w:sz w:val="24"/>
          <w:szCs w:val="24"/>
          <w:lang w:eastAsia="ru-RU"/>
        </w:rPr>
        <w:t>_________</w:t>
      </w:r>
      <w:r w:rsidR="0017290E" w:rsidRPr="0017290E">
        <w:rPr>
          <w:rFonts w:ascii="Times New Roman" w:eastAsia="Times New Roman" w:hAnsi="Times New Roman" w:cs="Times New Roman"/>
          <w:sz w:val="24"/>
          <w:szCs w:val="24"/>
          <w:lang w:eastAsia="ru-RU"/>
        </w:rPr>
        <w:t>_______</w:t>
      </w:r>
      <w:r w:rsidRPr="0017290E">
        <w:rPr>
          <w:rFonts w:ascii="Times New Roman" w:eastAsia="Times New Roman" w:hAnsi="Times New Roman" w:cs="Times New Roman"/>
          <w:sz w:val="24"/>
          <w:szCs w:val="24"/>
          <w:lang w:eastAsia="ru-RU"/>
        </w:rPr>
        <w:t xml:space="preserve">_ </w:t>
      </w:r>
    </w:p>
    <w:p w:rsidR="00D656A3" w:rsidRPr="0017290E" w:rsidRDefault="00D656A3" w:rsidP="00FC494E">
      <w:pPr>
        <w:widowControl w:val="0"/>
        <w:spacing w:after="0" w:line="240" w:lineRule="auto"/>
        <w:jc w:val="both"/>
        <w:rPr>
          <w:rFonts w:ascii="Times New Roman" w:eastAsia="Times New Roman" w:hAnsi="Times New Roman" w:cs="Times New Roman"/>
          <w:sz w:val="24"/>
          <w:szCs w:val="24"/>
          <w:lang w:eastAsia="ru-RU"/>
        </w:rPr>
      </w:pPr>
      <w:r w:rsidRPr="0017290E">
        <w:rPr>
          <w:rFonts w:ascii="Times New Roman" w:eastAsia="Times New Roman" w:hAnsi="Times New Roman" w:cs="Times New Roman"/>
          <w:sz w:val="24"/>
          <w:szCs w:val="24"/>
          <w:lang w:eastAsia="ru-RU"/>
        </w:rPr>
        <w:t xml:space="preserve">от </w:t>
      </w:r>
      <w:r w:rsidR="0017290E" w:rsidRPr="0017290E">
        <w:rPr>
          <w:rFonts w:ascii="Times New Roman" w:eastAsia="Times New Roman" w:hAnsi="Times New Roman" w:cs="Times New Roman"/>
          <w:sz w:val="24"/>
          <w:szCs w:val="24"/>
          <w:lang w:eastAsia="ru-RU"/>
        </w:rPr>
        <w:t>«</w:t>
      </w:r>
      <w:r w:rsidRPr="0017290E">
        <w:rPr>
          <w:rFonts w:ascii="Times New Roman" w:eastAsia="Times New Roman" w:hAnsi="Times New Roman" w:cs="Times New Roman"/>
          <w:sz w:val="24"/>
          <w:szCs w:val="24"/>
          <w:lang w:eastAsia="ru-RU"/>
        </w:rPr>
        <w:t>______</w:t>
      </w:r>
      <w:r w:rsidR="0017290E" w:rsidRPr="0017290E">
        <w:rPr>
          <w:rFonts w:ascii="Times New Roman" w:eastAsia="Times New Roman" w:hAnsi="Times New Roman" w:cs="Times New Roman"/>
          <w:sz w:val="24"/>
          <w:szCs w:val="24"/>
          <w:lang w:eastAsia="ru-RU"/>
        </w:rPr>
        <w:t xml:space="preserve">» </w:t>
      </w:r>
      <w:r w:rsidRPr="0017290E">
        <w:rPr>
          <w:rFonts w:ascii="Times New Roman" w:eastAsia="Times New Roman" w:hAnsi="Times New Roman" w:cs="Times New Roman"/>
          <w:sz w:val="24"/>
          <w:szCs w:val="24"/>
          <w:lang w:eastAsia="ru-RU"/>
        </w:rPr>
        <w:t>______</w:t>
      </w:r>
      <w:r w:rsidR="0017290E" w:rsidRPr="0017290E">
        <w:rPr>
          <w:rFonts w:ascii="Times New Roman" w:eastAsia="Times New Roman" w:hAnsi="Times New Roman" w:cs="Times New Roman"/>
          <w:sz w:val="24"/>
          <w:szCs w:val="24"/>
          <w:lang w:eastAsia="ru-RU"/>
        </w:rPr>
        <w:t>___</w:t>
      </w:r>
      <w:r w:rsidRPr="0017290E">
        <w:rPr>
          <w:rFonts w:ascii="Times New Roman" w:eastAsia="Times New Roman" w:hAnsi="Times New Roman" w:cs="Times New Roman"/>
          <w:sz w:val="24"/>
          <w:szCs w:val="24"/>
          <w:lang w:eastAsia="ru-RU"/>
        </w:rPr>
        <w:t>_</w:t>
      </w:r>
      <w:r w:rsidR="0017290E" w:rsidRPr="0017290E">
        <w:rPr>
          <w:rFonts w:ascii="Times New Roman" w:eastAsia="Times New Roman" w:hAnsi="Times New Roman" w:cs="Times New Roman"/>
          <w:sz w:val="24"/>
          <w:szCs w:val="24"/>
          <w:lang w:eastAsia="ru-RU"/>
        </w:rPr>
        <w:t>20____г.</w:t>
      </w:r>
      <w:r w:rsidRPr="0017290E">
        <w:rPr>
          <w:rFonts w:ascii="Times New Roman" w:eastAsia="Times New Roman" w:hAnsi="Times New Roman" w:cs="Times New Roman"/>
          <w:sz w:val="24"/>
          <w:szCs w:val="24"/>
          <w:lang w:eastAsia="ru-RU"/>
        </w:rPr>
        <w:t xml:space="preserve">                                                          </w:t>
      </w:r>
    </w:p>
    <w:p w:rsidR="00D656A3" w:rsidRPr="00BC4AD2" w:rsidRDefault="007C72FD" w:rsidP="00FC494E">
      <w:pPr>
        <w:widowControl w:val="0"/>
        <w:spacing w:before="120" w:after="120" w:line="240" w:lineRule="auto"/>
        <w:jc w:val="center"/>
        <w:rPr>
          <w:rFonts w:ascii="Times New Roman" w:eastAsia="Times New Roman" w:hAnsi="Times New Roman" w:cs="Times New Roman"/>
          <w:b/>
          <w:bCs/>
          <w:sz w:val="28"/>
          <w:szCs w:val="24"/>
          <w:lang w:eastAsia="ru-RU"/>
        </w:rPr>
      </w:pPr>
      <w:r w:rsidRPr="00BC4AD2">
        <w:rPr>
          <w:rFonts w:ascii="Times New Roman" w:eastAsia="Times New Roman" w:hAnsi="Times New Roman" w:cs="Times New Roman"/>
          <w:b/>
          <w:bCs/>
          <w:sz w:val="28"/>
          <w:szCs w:val="24"/>
          <w:lang w:eastAsia="ru-RU"/>
        </w:rPr>
        <w:t>Предложение на поставку</w:t>
      </w:r>
    </w:p>
    <w:p w:rsidR="00C80494" w:rsidRDefault="00C80494" w:rsidP="00FC494E">
      <w:pPr>
        <w:widowControl w:val="0"/>
        <w:spacing w:after="0" w:line="240" w:lineRule="auto"/>
        <w:jc w:val="center"/>
        <w:rPr>
          <w:rFonts w:ascii="Times New Roman" w:hAnsi="Times New Roman" w:cs="Times New Roman"/>
          <w:i/>
          <w:color w:val="FF0000"/>
          <w:sz w:val="24"/>
        </w:rPr>
      </w:pPr>
    </w:p>
    <w:p w:rsidR="00C80494" w:rsidRPr="00BC4AD2" w:rsidRDefault="00C80494" w:rsidP="00FC494E">
      <w:pPr>
        <w:widowControl w:val="0"/>
        <w:spacing w:after="0" w:line="240" w:lineRule="auto"/>
        <w:ind w:firstLine="1"/>
        <w:jc w:val="center"/>
        <w:rPr>
          <w:rFonts w:ascii="Times New Roman" w:hAnsi="Times New Roman" w:cs="Times New Roman"/>
          <w:i/>
          <w:color w:val="0000FF"/>
          <w:sz w:val="24"/>
        </w:rPr>
      </w:pPr>
      <w:r w:rsidRPr="00BC4AD2">
        <w:rPr>
          <w:rFonts w:ascii="Times New Roman" w:hAnsi="Times New Roman" w:cs="Times New Roman"/>
          <w:i/>
          <w:color w:val="0000FF"/>
          <w:sz w:val="24"/>
        </w:rPr>
        <w:t>Форма предложения на поставку предоставлена Участникам в Приложении №</w:t>
      </w:r>
      <w:r w:rsidR="00BC4AD2" w:rsidRPr="00BC4AD2">
        <w:rPr>
          <w:rFonts w:ascii="Times New Roman" w:hAnsi="Times New Roman" w:cs="Times New Roman"/>
          <w:i/>
          <w:color w:val="0000FF"/>
          <w:sz w:val="24"/>
        </w:rPr>
        <w:t xml:space="preserve"> </w:t>
      </w:r>
      <w:r w:rsidR="001226B0" w:rsidRPr="001226B0">
        <w:rPr>
          <w:rFonts w:ascii="Times New Roman" w:hAnsi="Times New Roman" w:cs="Times New Roman"/>
          <w:i/>
          <w:color w:val="0000FF"/>
          <w:sz w:val="24"/>
        </w:rPr>
        <w:t>3</w:t>
      </w:r>
      <w:r w:rsidRPr="00BC4AD2">
        <w:rPr>
          <w:rFonts w:ascii="Times New Roman" w:hAnsi="Times New Roman" w:cs="Times New Roman"/>
          <w:i/>
          <w:color w:val="0000FF"/>
          <w:sz w:val="24"/>
        </w:rPr>
        <w:t xml:space="preserve"> к настоящей документации о запросе цен.</w:t>
      </w:r>
    </w:p>
    <w:p w:rsidR="00C80494" w:rsidRPr="00BC4AD2" w:rsidRDefault="00C80494" w:rsidP="00FC494E">
      <w:pPr>
        <w:widowControl w:val="0"/>
        <w:spacing w:after="0" w:line="240" w:lineRule="auto"/>
        <w:jc w:val="center"/>
        <w:rPr>
          <w:rFonts w:ascii="Times New Roman" w:hAnsi="Times New Roman" w:cs="Times New Roman"/>
          <w:i/>
          <w:color w:val="FF0000"/>
          <w:sz w:val="24"/>
        </w:rPr>
      </w:pPr>
    </w:p>
    <w:p w:rsidR="00C80494" w:rsidRPr="00D65C04" w:rsidRDefault="007C72FD" w:rsidP="00FC494E">
      <w:pPr>
        <w:widowControl w:val="0"/>
        <w:spacing w:line="240" w:lineRule="auto"/>
        <w:jc w:val="both"/>
        <w:rPr>
          <w:rFonts w:ascii="Times New Roman" w:hAnsi="Times New Roman" w:cs="Times New Roman"/>
          <w:sz w:val="24"/>
          <w:szCs w:val="24"/>
        </w:rPr>
      </w:pPr>
      <w:r w:rsidRPr="00D65C04">
        <w:rPr>
          <w:rFonts w:ascii="Times New Roman" w:hAnsi="Times New Roman" w:cs="Times New Roman"/>
          <w:sz w:val="24"/>
          <w:szCs w:val="24"/>
        </w:rPr>
        <w:t xml:space="preserve">Предложение </w:t>
      </w:r>
      <w:r w:rsidR="00E65405" w:rsidRPr="00D65C04">
        <w:rPr>
          <w:rFonts w:ascii="Times New Roman" w:hAnsi="Times New Roman" w:cs="Times New Roman"/>
          <w:sz w:val="24"/>
          <w:szCs w:val="24"/>
        </w:rPr>
        <w:t xml:space="preserve">на поставку товара </w:t>
      </w:r>
      <w:r w:rsidR="000F418C">
        <w:rPr>
          <w:rFonts w:ascii="Times New Roman" w:hAnsi="Times New Roman" w:cs="Times New Roman"/>
          <w:sz w:val="24"/>
          <w:szCs w:val="24"/>
        </w:rPr>
        <w:t>Участника должно</w:t>
      </w:r>
      <w:r w:rsidR="00C80494" w:rsidRPr="00D65C04">
        <w:rPr>
          <w:rFonts w:ascii="Times New Roman" w:hAnsi="Times New Roman" w:cs="Times New Roman"/>
          <w:sz w:val="24"/>
          <w:szCs w:val="24"/>
        </w:rPr>
        <w:t xml:space="preserve"> </w:t>
      </w:r>
      <w:r w:rsidR="004812FF">
        <w:rPr>
          <w:rFonts w:ascii="Times New Roman" w:hAnsi="Times New Roman" w:cs="Times New Roman"/>
          <w:sz w:val="24"/>
          <w:szCs w:val="24"/>
        </w:rPr>
        <w:t xml:space="preserve">быть составлено в </w:t>
      </w:r>
      <w:r w:rsidR="00C80494" w:rsidRPr="00D65C04">
        <w:rPr>
          <w:rFonts w:ascii="Times New Roman" w:hAnsi="Times New Roman" w:cs="Times New Roman"/>
          <w:sz w:val="24"/>
          <w:szCs w:val="24"/>
        </w:rPr>
        <w:t>соответств</w:t>
      </w:r>
      <w:r w:rsidR="004812FF">
        <w:rPr>
          <w:rFonts w:ascii="Times New Roman" w:hAnsi="Times New Roman" w:cs="Times New Roman"/>
          <w:sz w:val="24"/>
          <w:szCs w:val="24"/>
        </w:rPr>
        <w:t>ии с</w:t>
      </w:r>
      <w:r w:rsidR="00C80494" w:rsidRPr="00D65C04">
        <w:rPr>
          <w:rFonts w:ascii="Times New Roman" w:hAnsi="Times New Roman" w:cs="Times New Roman"/>
          <w:sz w:val="24"/>
          <w:szCs w:val="24"/>
        </w:rPr>
        <w:t xml:space="preserve"> требованиям </w:t>
      </w:r>
      <w:r w:rsidR="00E65405" w:rsidRPr="00D65C04">
        <w:rPr>
          <w:rFonts w:ascii="Times New Roman" w:hAnsi="Times New Roman" w:cs="Times New Roman"/>
          <w:sz w:val="24"/>
          <w:szCs w:val="24"/>
        </w:rPr>
        <w:t>Приложени</w:t>
      </w:r>
      <w:r w:rsidR="00C80494" w:rsidRPr="00D65C04">
        <w:rPr>
          <w:rFonts w:ascii="Times New Roman" w:hAnsi="Times New Roman" w:cs="Times New Roman"/>
          <w:sz w:val="24"/>
          <w:szCs w:val="24"/>
        </w:rPr>
        <w:t>я</w:t>
      </w:r>
      <w:r w:rsidR="00E65405" w:rsidRPr="00D65C04">
        <w:rPr>
          <w:rFonts w:ascii="Times New Roman" w:hAnsi="Times New Roman" w:cs="Times New Roman"/>
          <w:sz w:val="24"/>
          <w:szCs w:val="24"/>
        </w:rPr>
        <w:t xml:space="preserve"> № 1 (Техническое задания на поставку товара) и Приложени</w:t>
      </w:r>
      <w:r w:rsidR="00C80494" w:rsidRPr="00D65C04">
        <w:rPr>
          <w:rFonts w:ascii="Times New Roman" w:hAnsi="Times New Roman" w:cs="Times New Roman"/>
          <w:sz w:val="24"/>
          <w:szCs w:val="24"/>
        </w:rPr>
        <w:t>я</w:t>
      </w:r>
      <w:r w:rsidR="00E65405" w:rsidRPr="00D65C04">
        <w:rPr>
          <w:rFonts w:ascii="Times New Roman" w:hAnsi="Times New Roman" w:cs="Times New Roman"/>
          <w:sz w:val="24"/>
          <w:szCs w:val="24"/>
        </w:rPr>
        <w:t xml:space="preserve"> № 2 (Проект договора) к настоящей документации по запросу цен</w:t>
      </w:r>
      <w:r w:rsidR="00C80494" w:rsidRPr="00D65C04">
        <w:rPr>
          <w:rFonts w:ascii="Times New Roman" w:hAnsi="Times New Roman" w:cs="Times New Roman"/>
          <w:sz w:val="24"/>
          <w:szCs w:val="24"/>
        </w:rPr>
        <w:t>.</w:t>
      </w:r>
    </w:p>
    <w:p w:rsidR="00D656A3" w:rsidRPr="00347E36" w:rsidRDefault="0017290E" w:rsidP="00BC2929">
      <w:pPr>
        <w:widowControl w:val="0"/>
        <w:spacing w:line="240" w:lineRule="auto"/>
        <w:jc w:val="center"/>
        <w:rPr>
          <w:rFonts w:ascii="Times New Roman" w:hAnsi="Times New Roman" w:cs="Times New Roman"/>
          <w:b/>
          <w:color w:val="FF0000"/>
          <w:sz w:val="24"/>
          <w:szCs w:val="24"/>
        </w:rPr>
      </w:pPr>
      <w:r w:rsidRPr="00BC2929">
        <w:rPr>
          <w:rFonts w:ascii="Times New Roman" w:hAnsi="Times New Roman" w:cs="Times New Roman"/>
          <w:b/>
          <w:i/>
          <w:color w:val="0000FF"/>
          <w:sz w:val="24"/>
        </w:rPr>
        <w:t xml:space="preserve">Предложение на поставку товара предоставляется в сканированной копии </w:t>
      </w:r>
      <w:r w:rsidR="000F418C" w:rsidRPr="00BC2929">
        <w:rPr>
          <w:rFonts w:ascii="Times New Roman" w:hAnsi="Times New Roman" w:cs="Times New Roman"/>
          <w:b/>
          <w:i/>
          <w:color w:val="0000FF"/>
          <w:sz w:val="24"/>
        </w:rPr>
        <w:t xml:space="preserve">с </w:t>
      </w:r>
      <w:r w:rsidRPr="00BC2929">
        <w:rPr>
          <w:rFonts w:ascii="Times New Roman" w:hAnsi="Times New Roman" w:cs="Times New Roman"/>
          <w:b/>
          <w:i/>
          <w:color w:val="0000FF"/>
          <w:sz w:val="24"/>
        </w:rPr>
        <w:t>оригинала и в формате Excel.</w:t>
      </w:r>
    </w:p>
    <w:tbl>
      <w:tblPr>
        <w:tblW w:w="4536" w:type="dxa"/>
        <w:tblLook w:val="04A0" w:firstRow="1" w:lastRow="0" w:firstColumn="1" w:lastColumn="0" w:noHBand="0" w:noVBand="1"/>
      </w:tblPr>
      <w:tblGrid>
        <w:gridCol w:w="4536"/>
      </w:tblGrid>
      <w:tr w:rsidR="0017290E" w:rsidRPr="0017290E" w:rsidTr="0003716E">
        <w:trPr>
          <w:trHeight w:val="315"/>
        </w:trPr>
        <w:tc>
          <w:tcPr>
            <w:tcW w:w="4536" w:type="dxa"/>
            <w:tcBorders>
              <w:top w:val="nil"/>
              <w:left w:val="nil"/>
              <w:bottom w:val="single" w:sz="4" w:space="0" w:color="auto"/>
              <w:right w:val="nil"/>
            </w:tcBorders>
            <w:shd w:val="clear" w:color="auto" w:fill="auto"/>
            <w:vAlign w:val="bottom"/>
            <w:hideMark/>
          </w:tcPr>
          <w:p w:rsidR="0017290E" w:rsidRPr="0017290E" w:rsidRDefault="0017290E" w:rsidP="00FC494E">
            <w:pPr>
              <w:widowControl w:val="0"/>
              <w:spacing w:after="0" w:line="240" w:lineRule="auto"/>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rsidTr="0003716E">
        <w:trPr>
          <w:trHeight w:val="20"/>
        </w:trPr>
        <w:tc>
          <w:tcPr>
            <w:tcW w:w="4536" w:type="dxa"/>
            <w:tcBorders>
              <w:top w:val="nil"/>
              <w:left w:val="nil"/>
              <w:bottom w:val="nil"/>
              <w:right w:val="nil"/>
            </w:tcBorders>
            <w:shd w:val="clear" w:color="auto" w:fill="auto"/>
            <w:vAlign w:val="center"/>
            <w:hideMark/>
          </w:tcPr>
          <w:p w:rsidR="0017290E" w:rsidRPr="0017290E" w:rsidRDefault="0017290E" w:rsidP="00FC494E">
            <w:pPr>
              <w:widowControl w:val="0"/>
              <w:spacing w:after="0" w:line="240" w:lineRule="auto"/>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(должность ответственного лица Поставщика)</w:t>
            </w:r>
          </w:p>
        </w:tc>
      </w:tr>
      <w:tr w:rsidR="0017290E" w:rsidRPr="0017290E" w:rsidTr="0003716E">
        <w:trPr>
          <w:trHeight w:val="375"/>
        </w:trPr>
        <w:tc>
          <w:tcPr>
            <w:tcW w:w="4536" w:type="dxa"/>
            <w:tcBorders>
              <w:top w:val="nil"/>
              <w:left w:val="nil"/>
              <w:bottom w:val="single" w:sz="4" w:space="0" w:color="auto"/>
              <w:right w:val="nil"/>
            </w:tcBorders>
            <w:shd w:val="clear" w:color="auto" w:fill="auto"/>
            <w:vAlign w:val="bottom"/>
            <w:hideMark/>
          </w:tcPr>
          <w:p w:rsidR="0017290E" w:rsidRPr="0017290E" w:rsidRDefault="0017290E" w:rsidP="00FC494E">
            <w:pPr>
              <w:widowControl w:val="0"/>
              <w:spacing w:after="0" w:line="240" w:lineRule="auto"/>
              <w:jc w:val="center"/>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rsidTr="0003716E">
        <w:trPr>
          <w:trHeight w:val="20"/>
        </w:trPr>
        <w:tc>
          <w:tcPr>
            <w:tcW w:w="4536" w:type="dxa"/>
            <w:tcBorders>
              <w:top w:val="nil"/>
              <w:left w:val="nil"/>
              <w:bottom w:val="nil"/>
              <w:right w:val="nil"/>
            </w:tcBorders>
            <w:shd w:val="clear" w:color="auto" w:fill="auto"/>
            <w:noWrap/>
            <w:vAlign w:val="center"/>
            <w:hideMark/>
          </w:tcPr>
          <w:p w:rsidR="0017290E" w:rsidRPr="0017290E" w:rsidRDefault="0017290E" w:rsidP="00FC494E">
            <w:pPr>
              <w:widowControl w:val="0"/>
              <w:spacing w:after="0" w:line="240" w:lineRule="auto"/>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МП (подпись, расшифровка подписи)</w:t>
            </w:r>
          </w:p>
        </w:tc>
      </w:tr>
    </w:tbl>
    <w:p w:rsidR="00D656A3" w:rsidRPr="00231EA9" w:rsidRDefault="00D656A3" w:rsidP="00FC494E">
      <w:pPr>
        <w:pStyle w:val="a6"/>
        <w:widowControl w:val="0"/>
        <w:pBdr>
          <w:bottom w:val="single" w:sz="4" w:space="0" w:color="auto"/>
        </w:pBdr>
        <w:shd w:val="clear" w:color="auto" w:fill="E0E0E0"/>
        <w:spacing w:after="0" w:line="240" w:lineRule="auto"/>
        <w:ind w:left="0" w:right="21"/>
        <w:contextualSpacing w:val="0"/>
        <w:jc w:val="center"/>
        <w:rPr>
          <w:rFonts w:ascii="Times New Roman" w:hAnsi="Times New Roman" w:cs="Times New Roman"/>
          <w:b/>
          <w:color w:val="000000"/>
          <w:spacing w:val="36"/>
          <w:sz w:val="24"/>
          <w:szCs w:val="24"/>
        </w:rPr>
      </w:pPr>
      <w:r w:rsidRPr="00231EA9">
        <w:rPr>
          <w:rFonts w:ascii="Times New Roman" w:hAnsi="Times New Roman" w:cs="Times New Roman"/>
          <w:b/>
          <w:color w:val="000000"/>
          <w:spacing w:val="36"/>
          <w:sz w:val="24"/>
          <w:szCs w:val="24"/>
        </w:rPr>
        <w:t>конец формы</w:t>
      </w:r>
    </w:p>
    <w:p w:rsidR="0009669E" w:rsidRPr="00F313F8" w:rsidRDefault="0009669E" w:rsidP="00FC494E">
      <w:pPr>
        <w:pStyle w:val="20"/>
        <w:keepNext w:val="0"/>
        <w:pageBreakBefore/>
        <w:widowControl w:val="0"/>
        <w:numPr>
          <w:ilvl w:val="1"/>
          <w:numId w:val="5"/>
        </w:numPr>
        <w:suppressAutoHyphens w:val="0"/>
        <w:spacing w:before="120"/>
        <w:ind w:left="567" w:hanging="567"/>
        <w:jc w:val="both"/>
        <w:rPr>
          <w:sz w:val="24"/>
          <w:szCs w:val="24"/>
        </w:rPr>
      </w:pPr>
      <w:bookmarkStart w:id="15" w:name="_Ref55335823"/>
      <w:bookmarkStart w:id="16" w:name="_Ref55336359"/>
      <w:bookmarkStart w:id="17" w:name="_Toc57314675"/>
      <w:bookmarkStart w:id="18" w:name="_Toc69728989"/>
      <w:bookmarkStart w:id="19" w:name="_Toc198020319"/>
      <w:bookmarkStart w:id="20" w:name="_Toc202080150"/>
      <w:bookmarkStart w:id="21" w:name="_Toc369019499"/>
      <w:r w:rsidRPr="00F313F8">
        <w:rPr>
          <w:sz w:val="24"/>
          <w:szCs w:val="24"/>
        </w:rPr>
        <w:lastRenderedPageBreak/>
        <w:t>Анкета Участника (форма 2)</w:t>
      </w:r>
      <w:bookmarkEnd w:id="15"/>
      <w:bookmarkEnd w:id="16"/>
      <w:bookmarkEnd w:id="17"/>
      <w:bookmarkEnd w:id="18"/>
      <w:bookmarkEnd w:id="19"/>
      <w:bookmarkEnd w:id="20"/>
      <w:bookmarkEnd w:id="21"/>
    </w:p>
    <w:p w:rsidR="0009669E" w:rsidRPr="00231EA9" w:rsidRDefault="0009669E" w:rsidP="00FC494E">
      <w:pPr>
        <w:pStyle w:val="a6"/>
        <w:widowControl w:val="0"/>
        <w:pBdr>
          <w:top w:val="single" w:sz="4" w:space="1" w:color="auto"/>
        </w:pBdr>
        <w:shd w:val="clear" w:color="auto" w:fill="E0E0E0"/>
        <w:spacing w:after="0" w:line="240" w:lineRule="auto"/>
        <w:ind w:left="0" w:right="21"/>
        <w:contextualSpacing w:val="0"/>
        <w:jc w:val="center"/>
        <w:rPr>
          <w:rFonts w:ascii="Times New Roman" w:hAnsi="Times New Roman" w:cs="Times New Roman"/>
          <w:b/>
          <w:color w:val="000000"/>
          <w:spacing w:val="36"/>
          <w:sz w:val="24"/>
          <w:szCs w:val="24"/>
        </w:rPr>
      </w:pPr>
      <w:r w:rsidRPr="00231EA9">
        <w:rPr>
          <w:rFonts w:ascii="Times New Roman" w:hAnsi="Times New Roman" w:cs="Times New Roman"/>
          <w:b/>
          <w:color w:val="000000"/>
          <w:spacing w:val="36"/>
          <w:sz w:val="24"/>
          <w:szCs w:val="24"/>
        </w:rPr>
        <w:t>начало формы</w:t>
      </w:r>
    </w:p>
    <w:p w:rsidR="00076F1A" w:rsidRPr="00076F1A" w:rsidRDefault="00076F1A" w:rsidP="00FC494E">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 xml:space="preserve">Приложение </w:t>
      </w:r>
      <w:r>
        <w:rPr>
          <w:rFonts w:ascii="Times New Roman" w:hAnsi="Times New Roman" w:cs="Times New Roman"/>
          <w:i/>
          <w:sz w:val="24"/>
          <w:szCs w:val="24"/>
        </w:rPr>
        <w:t>№ 1</w:t>
      </w:r>
      <w:r w:rsidRPr="00076F1A">
        <w:rPr>
          <w:rFonts w:ascii="Times New Roman" w:hAnsi="Times New Roman" w:cs="Times New Roman"/>
          <w:i/>
          <w:sz w:val="24"/>
          <w:szCs w:val="24"/>
        </w:rPr>
        <w:t xml:space="preserve"> к </w:t>
      </w:r>
      <w:r>
        <w:rPr>
          <w:rFonts w:ascii="Times New Roman" w:hAnsi="Times New Roman" w:cs="Times New Roman"/>
          <w:i/>
          <w:sz w:val="24"/>
          <w:szCs w:val="24"/>
        </w:rPr>
        <w:t>предложению на поставку</w:t>
      </w:r>
    </w:p>
    <w:p w:rsidR="00076F1A" w:rsidRPr="00076F1A" w:rsidRDefault="00076F1A" w:rsidP="00FC494E">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от «____» _____________ г. №__________</w:t>
      </w:r>
    </w:p>
    <w:p w:rsidR="00076F1A" w:rsidRPr="008410BD" w:rsidRDefault="00076F1A" w:rsidP="00FC494E">
      <w:pPr>
        <w:widowControl w:val="0"/>
        <w:spacing w:before="120" w:after="120" w:line="240" w:lineRule="auto"/>
        <w:jc w:val="center"/>
        <w:rPr>
          <w:rFonts w:ascii="Times New Roman" w:hAnsi="Times New Roman" w:cs="Times New Roman"/>
          <w:b/>
          <w:sz w:val="28"/>
          <w:szCs w:val="24"/>
        </w:rPr>
      </w:pPr>
      <w:r w:rsidRPr="008410BD">
        <w:rPr>
          <w:rFonts w:ascii="Times New Roman" w:hAnsi="Times New Roman" w:cs="Times New Roman"/>
          <w:b/>
          <w:sz w:val="28"/>
          <w:szCs w:val="24"/>
        </w:rPr>
        <w:t>Анкета Участника / члена коллективного Участника закупки</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590"/>
        <w:gridCol w:w="4590"/>
      </w:tblGrid>
      <w:tr w:rsidR="00076F1A" w:rsidRPr="00E47041" w:rsidTr="00F313F8">
        <w:trPr>
          <w:cantSplit/>
          <w:trHeight w:val="240"/>
          <w:tblHeader/>
        </w:trPr>
        <w:tc>
          <w:tcPr>
            <w:tcW w:w="851" w:type="dxa"/>
            <w:vAlign w:val="center"/>
          </w:tcPr>
          <w:p w:rsidR="00076F1A" w:rsidRPr="0003716E" w:rsidRDefault="00076F1A" w:rsidP="00FC494E">
            <w:pPr>
              <w:widowControl w:val="0"/>
              <w:spacing w:line="240" w:lineRule="auto"/>
              <w:ind w:firstLine="34"/>
              <w:jc w:val="center"/>
              <w:rPr>
                <w:rFonts w:ascii="Times New Roman" w:hAnsi="Times New Roman" w:cs="Times New Roman"/>
                <w:b/>
              </w:rPr>
            </w:pPr>
            <w:r w:rsidRPr="0003716E">
              <w:rPr>
                <w:rFonts w:ascii="Times New Roman" w:hAnsi="Times New Roman" w:cs="Times New Roman"/>
                <w:b/>
              </w:rPr>
              <w:t>№ п/п</w:t>
            </w:r>
          </w:p>
        </w:tc>
        <w:tc>
          <w:tcPr>
            <w:tcW w:w="4590" w:type="dxa"/>
            <w:vAlign w:val="center"/>
          </w:tcPr>
          <w:p w:rsidR="00076F1A" w:rsidRPr="00E47041" w:rsidRDefault="00076F1A" w:rsidP="00FC494E">
            <w:pPr>
              <w:pStyle w:val="a9"/>
              <w:keepNext w:val="0"/>
              <w:widowControl w:val="0"/>
              <w:jc w:val="center"/>
              <w:rPr>
                <w:b/>
                <w:szCs w:val="22"/>
              </w:rPr>
            </w:pPr>
            <w:r w:rsidRPr="00E47041">
              <w:rPr>
                <w:b/>
                <w:szCs w:val="22"/>
              </w:rPr>
              <w:t>Наименование</w:t>
            </w:r>
          </w:p>
        </w:tc>
        <w:tc>
          <w:tcPr>
            <w:tcW w:w="4590" w:type="dxa"/>
            <w:vAlign w:val="center"/>
          </w:tcPr>
          <w:p w:rsidR="00076F1A" w:rsidRPr="00E47041" w:rsidRDefault="00076F1A" w:rsidP="00FC494E">
            <w:pPr>
              <w:pStyle w:val="a9"/>
              <w:keepNext w:val="0"/>
              <w:widowControl w:val="0"/>
              <w:jc w:val="center"/>
              <w:rPr>
                <w:b/>
                <w:szCs w:val="22"/>
              </w:rPr>
            </w:pPr>
            <w:r w:rsidRPr="00E47041">
              <w:rPr>
                <w:b/>
                <w:szCs w:val="22"/>
              </w:rPr>
              <w:t>Сведения об Организации</w:t>
            </w:r>
          </w:p>
        </w:tc>
      </w:tr>
      <w:tr w:rsidR="0003716E" w:rsidRPr="00387C1D" w:rsidTr="0003716E">
        <w:trPr>
          <w:cantSplit/>
        </w:trPr>
        <w:tc>
          <w:tcPr>
            <w:tcW w:w="851" w:type="dxa"/>
            <w:vAlign w:val="center"/>
          </w:tcPr>
          <w:p w:rsidR="0003716E" w:rsidRPr="0003716E" w:rsidRDefault="0003716E" w:rsidP="00FC494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FC494E">
            <w:pPr>
              <w:pStyle w:val="ad"/>
              <w:ind w:left="0" w:right="0"/>
              <w:jc w:val="both"/>
              <w:rPr>
                <w:sz w:val="22"/>
                <w:szCs w:val="22"/>
              </w:rPr>
            </w:pPr>
            <w:r w:rsidRPr="005A3CD0">
              <w:rPr>
                <w:sz w:val="22"/>
                <w:szCs w:val="22"/>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590" w:type="dxa"/>
            <w:vAlign w:val="center"/>
          </w:tcPr>
          <w:p w:rsidR="0003716E" w:rsidRPr="00E47041" w:rsidRDefault="0003716E" w:rsidP="00FC494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FC494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FC494E">
            <w:pPr>
              <w:pStyle w:val="ae"/>
              <w:tabs>
                <w:tab w:val="left" w:pos="2325"/>
              </w:tabs>
              <w:jc w:val="both"/>
              <w:rPr>
                <w:sz w:val="22"/>
                <w:szCs w:val="22"/>
              </w:rPr>
            </w:pPr>
            <w:r w:rsidRPr="00860F80">
              <w:rPr>
                <w:sz w:val="22"/>
                <w:szCs w:val="22"/>
              </w:rPr>
              <w:t>Юридический адрес</w:t>
            </w:r>
          </w:p>
        </w:tc>
        <w:tc>
          <w:tcPr>
            <w:tcW w:w="4590" w:type="dxa"/>
            <w:vAlign w:val="center"/>
          </w:tcPr>
          <w:p w:rsidR="0003716E" w:rsidRPr="00076F1A" w:rsidRDefault="0003716E" w:rsidP="00FC494E">
            <w:pPr>
              <w:pStyle w:val="ad"/>
              <w:widowControl w:val="0"/>
              <w:rPr>
                <w:i/>
                <w:color w:val="0000FF"/>
                <w:sz w:val="20"/>
                <w:szCs w:val="22"/>
              </w:rPr>
            </w:pPr>
            <w:r w:rsidRPr="00076F1A">
              <w:rPr>
                <w:i/>
                <w:color w:val="0000FF"/>
                <w:sz w:val="20"/>
                <w:szCs w:val="22"/>
              </w:rPr>
              <w:t>[При закупке, проводимой на ЭТП юридический адрес должен совпадать с адресом на площадке]</w:t>
            </w:r>
          </w:p>
        </w:tc>
      </w:tr>
      <w:tr w:rsidR="0003716E" w:rsidRPr="00387C1D" w:rsidTr="0003716E">
        <w:trPr>
          <w:cantSplit/>
        </w:trPr>
        <w:tc>
          <w:tcPr>
            <w:tcW w:w="851" w:type="dxa"/>
            <w:vAlign w:val="center"/>
          </w:tcPr>
          <w:p w:rsidR="0003716E" w:rsidRPr="0003716E" w:rsidRDefault="0003716E" w:rsidP="00FC494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FC494E">
            <w:pPr>
              <w:pStyle w:val="ad"/>
              <w:ind w:left="0" w:right="0"/>
              <w:jc w:val="both"/>
              <w:rPr>
                <w:sz w:val="22"/>
                <w:szCs w:val="22"/>
              </w:rPr>
            </w:pPr>
            <w:r w:rsidRPr="00860F80">
              <w:rPr>
                <w:sz w:val="22"/>
                <w:szCs w:val="22"/>
              </w:rPr>
              <w:t>Почтовый адрес</w:t>
            </w:r>
            <w:r>
              <w:rPr>
                <w:sz w:val="22"/>
                <w:szCs w:val="22"/>
              </w:rPr>
              <w:t xml:space="preserve"> либо </w:t>
            </w:r>
            <w:r w:rsidRPr="00011A57">
              <w:rPr>
                <w:sz w:val="22"/>
                <w:szCs w:val="22"/>
              </w:rPr>
              <w:t xml:space="preserve">место жительства (для </w:t>
            </w:r>
            <w:r>
              <w:rPr>
                <w:sz w:val="22"/>
                <w:szCs w:val="22"/>
              </w:rPr>
              <w:t xml:space="preserve">участника закупки – </w:t>
            </w:r>
            <w:r w:rsidRPr="00011A57">
              <w:rPr>
                <w:sz w:val="22"/>
                <w:szCs w:val="22"/>
              </w:rPr>
              <w:t>физического лица)</w:t>
            </w:r>
          </w:p>
        </w:tc>
        <w:tc>
          <w:tcPr>
            <w:tcW w:w="4590" w:type="dxa"/>
            <w:vAlign w:val="center"/>
          </w:tcPr>
          <w:p w:rsidR="0003716E" w:rsidRPr="00076F1A" w:rsidRDefault="0003716E" w:rsidP="00FC494E">
            <w:pPr>
              <w:pStyle w:val="ad"/>
              <w:widowControl w:val="0"/>
              <w:rPr>
                <w:sz w:val="20"/>
                <w:szCs w:val="22"/>
              </w:rPr>
            </w:pPr>
            <w:r w:rsidRPr="00076F1A">
              <w:rPr>
                <w:i/>
                <w:color w:val="0000FF"/>
                <w:sz w:val="20"/>
                <w:szCs w:val="22"/>
              </w:rPr>
              <w:t>[При закупке, проводимой на ЭТП почтовый адрес должен совпадать с адресом на площадке]</w:t>
            </w:r>
          </w:p>
        </w:tc>
      </w:tr>
      <w:tr w:rsidR="0003716E" w:rsidRPr="00387C1D" w:rsidTr="0003716E">
        <w:trPr>
          <w:cantSplit/>
        </w:trPr>
        <w:tc>
          <w:tcPr>
            <w:tcW w:w="851" w:type="dxa"/>
            <w:vAlign w:val="center"/>
          </w:tcPr>
          <w:p w:rsidR="0003716E" w:rsidRPr="0003716E" w:rsidRDefault="0003716E" w:rsidP="00FC494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FC494E">
            <w:pPr>
              <w:pStyle w:val="ad"/>
              <w:ind w:left="0" w:right="0"/>
              <w:jc w:val="both"/>
              <w:rPr>
                <w:sz w:val="22"/>
                <w:szCs w:val="22"/>
              </w:rPr>
            </w:pPr>
            <w:r w:rsidRPr="00860F8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590" w:type="dxa"/>
            <w:vAlign w:val="center"/>
          </w:tcPr>
          <w:p w:rsidR="0003716E" w:rsidRPr="00E47041" w:rsidRDefault="0003716E" w:rsidP="00FC494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FC494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FC494E">
            <w:pPr>
              <w:pStyle w:val="ad"/>
              <w:ind w:left="0" w:right="0"/>
              <w:jc w:val="both"/>
              <w:rPr>
                <w:sz w:val="22"/>
                <w:szCs w:val="22"/>
              </w:rPr>
            </w:pPr>
            <w:r w:rsidRPr="00860F80">
              <w:rPr>
                <w:sz w:val="22"/>
                <w:szCs w:val="22"/>
              </w:rPr>
              <w:t xml:space="preserve">Свидетельство о внесении </w:t>
            </w:r>
            <w:r>
              <w:rPr>
                <w:sz w:val="22"/>
                <w:szCs w:val="22"/>
              </w:rPr>
              <w:t xml:space="preserve">записи </w:t>
            </w:r>
            <w:r w:rsidRPr="00860F80">
              <w:rPr>
                <w:sz w:val="22"/>
                <w:szCs w:val="22"/>
              </w:rPr>
              <w:t xml:space="preserve">в Единый государственный реестр юридических лиц </w:t>
            </w:r>
            <w:r>
              <w:rPr>
                <w:sz w:val="22"/>
                <w:szCs w:val="22"/>
              </w:rPr>
              <w:t xml:space="preserve">/ индивидуальных предпринимателей </w:t>
            </w:r>
            <w:r w:rsidRPr="00860F80">
              <w:rPr>
                <w:sz w:val="22"/>
                <w:szCs w:val="22"/>
              </w:rPr>
              <w:t>(дата и номер, кем выдано)</w:t>
            </w:r>
            <w:r>
              <w:rPr>
                <w:sz w:val="22"/>
                <w:szCs w:val="22"/>
              </w:rPr>
              <w:t xml:space="preserve"> </w:t>
            </w:r>
            <w:r w:rsidRPr="00B227C2">
              <w:rPr>
                <w:sz w:val="22"/>
                <w:szCs w:val="22"/>
              </w:rPr>
              <w:t>либо паспортные данные для участника</w:t>
            </w:r>
            <w:r>
              <w:rPr>
                <w:sz w:val="22"/>
                <w:szCs w:val="22"/>
              </w:rPr>
              <w:t xml:space="preserve"> </w:t>
            </w:r>
            <w:r w:rsidRPr="00B227C2">
              <w:rPr>
                <w:sz w:val="22"/>
                <w:szCs w:val="22"/>
              </w:rPr>
              <w:t>закупки – физического лица</w:t>
            </w:r>
          </w:p>
        </w:tc>
        <w:tc>
          <w:tcPr>
            <w:tcW w:w="4590" w:type="dxa"/>
            <w:vAlign w:val="center"/>
          </w:tcPr>
          <w:p w:rsidR="0003716E" w:rsidRPr="00E47041" w:rsidRDefault="0003716E" w:rsidP="00FC494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FC494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FC494E">
            <w:pPr>
              <w:pStyle w:val="ad"/>
              <w:ind w:left="0" w:right="0"/>
              <w:jc w:val="both"/>
              <w:rPr>
                <w:sz w:val="22"/>
                <w:szCs w:val="22"/>
              </w:rPr>
            </w:pPr>
            <w:r w:rsidRPr="00860F80">
              <w:rPr>
                <w:sz w:val="22"/>
                <w:szCs w:val="22"/>
              </w:rPr>
              <w:t>ИНН</w:t>
            </w:r>
            <w:r>
              <w:rPr>
                <w:sz w:val="22"/>
                <w:szCs w:val="22"/>
              </w:rPr>
              <w:t>/КПП</w:t>
            </w:r>
            <w:r w:rsidRPr="00860F80">
              <w:rPr>
                <w:sz w:val="22"/>
                <w:szCs w:val="22"/>
              </w:rPr>
              <w:t xml:space="preserve"> </w:t>
            </w:r>
            <w:r>
              <w:rPr>
                <w:sz w:val="22"/>
                <w:szCs w:val="22"/>
              </w:rPr>
              <w:t>Организации</w:t>
            </w:r>
          </w:p>
        </w:tc>
        <w:tc>
          <w:tcPr>
            <w:tcW w:w="4590" w:type="dxa"/>
            <w:vAlign w:val="center"/>
          </w:tcPr>
          <w:p w:rsidR="0003716E" w:rsidRPr="00E47041" w:rsidRDefault="0003716E" w:rsidP="00FC494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FC494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FC494E">
            <w:pPr>
              <w:pStyle w:val="ad"/>
              <w:ind w:left="0" w:right="0"/>
              <w:jc w:val="both"/>
              <w:rPr>
                <w:sz w:val="22"/>
                <w:szCs w:val="22"/>
              </w:rPr>
            </w:pPr>
            <w:r w:rsidRPr="00E61CBC">
              <w:rPr>
                <w:sz w:val="22"/>
                <w:szCs w:val="22"/>
              </w:rPr>
              <w:t>ОКПО/ОКАТО/ОКВЭД Организации</w:t>
            </w:r>
          </w:p>
        </w:tc>
        <w:tc>
          <w:tcPr>
            <w:tcW w:w="4590" w:type="dxa"/>
            <w:vAlign w:val="center"/>
          </w:tcPr>
          <w:p w:rsidR="0003716E" w:rsidRPr="00E47041" w:rsidRDefault="0003716E" w:rsidP="00FC494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FC494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FC494E">
            <w:pPr>
              <w:pStyle w:val="ad"/>
              <w:ind w:left="0" w:right="0"/>
              <w:jc w:val="both"/>
              <w:rPr>
                <w:sz w:val="22"/>
                <w:szCs w:val="22"/>
              </w:rPr>
            </w:pPr>
            <w:r w:rsidRPr="00860F80">
              <w:rPr>
                <w:sz w:val="22"/>
                <w:szCs w:val="22"/>
              </w:rPr>
              <w:t>Филиалы: перечислить наименования и почтовые адреса</w:t>
            </w:r>
          </w:p>
        </w:tc>
        <w:tc>
          <w:tcPr>
            <w:tcW w:w="4590" w:type="dxa"/>
            <w:vAlign w:val="center"/>
          </w:tcPr>
          <w:p w:rsidR="0003716E" w:rsidRPr="00E47041" w:rsidRDefault="0003716E" w:rsidP="00FC494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FC494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FC494E">
            <w:pPr>
              <w:pStyle w:val="ad"/>
              <w:ind w:left="0" w:right="0"/>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 либо</w:t>
            </w:r>
            <w:r w:rsidRPr="00860F80">
              <w:rPr>
                <w:sz w:val="22"/>
                <w:szCs w:val="22"/>
              </w:rPr>
              <w:t xml:space="preserve"> </w:t>
            </w:r>
            <w:r w:rsidRPr="00011A57">
              <w:rPr>
                <w:sz w:val="22"/>
                <w:szCs w:val="22"/>
              </w:rPr>
              <w:t xml:space="preserve">участника закупки – физического лица </w:t>
            </w:r>
            <w:r w:rsidRPr="00860F80">
              <w:rPr>
                <w:sz w:val="22"/>
                <w:szCs w:val="22"/>
              </w:rPr>
              <w:t>в банке, телефоны банка, прочие банковские реквизиты)</w:t>
            </w:r>
          </w:p>
        </w:tc>
        <w:tc>
          <w:tcPr>
            <w:tcW w:w="4590" w:type="dxa"/>
            <w:vAlign w:val="center"/>
          </w:tcPr>
          <w:p w:rsidR="0003716E" w:rsidRPr="00E47041" w:rsidRDefault="0003716E" w:rsidP="00FC494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FC494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FC494E">
            <w:pPr>
              <w:pStyle w:val="ad"/>
              <w:ind w:left="0" w:right="0"/>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города)</w:t>
            </w:r>
          </w:p>
        </w:tc>
        <w:tc>
          <w:tcPr>
            <w:tcW w:w="4590" w:type="dxa"/>
            <w:vAlign w:val="center"/>
          </w:tcPr>
          <w:p w:rsidR="0003716E" w:rsidRPr="00E47041" w:rsidRDefault="0003716E" w:rsidP="00FC494E">
            <w:pPr>
              <w:pStyle w:val="ad"/>
              <w:widowControl w:val="0"/>
              <w:rPr>
                <w:sz w:val="22"/>
                <w:szCs w:val="22"/>
              </w:rPr>
            </w:pPr>
          </w:p>
        </w:tc>
      </w:tr>
      <w:tr w:rsidR="0003716E" w:rsidRPr="00387C1D" w:rsidTr="0003716E">
        <w:trPr>
          <w:cantSplit/>
          <w:trHeight w:val="116"/>
        </w:trPr>
        <w:tc>
          <w:tcPr>
            <w:tcW w:w="851" w:type="dxa"/>
            <w:vAlign w:val="center"/>
          </w:tcPr>
          <w:p w:rsidR="0003716E" w:rsidRPr="0003716E" w:rsidRDefault="0003716E" w:rsidP="00FC494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FC494E">
            <w:pPr>
              <w:pStyle w:val="ad"/>
              <w:ind w:left="0" w:right="0"/>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4590" w:type="dxa"/>
            <w:vAlign w:val="center"/>
          </w:tcPr>
          <w:p w:rsidR="0003716E" w:rsidRPr="00E47041" w:rsidRDefault="0003716E" w:rsidP="00FC494E">
            <w:pPr>
              <w:pStyle w:val="ad"/>
              <w:widowControl w:val="0"/>
              <w:rPr>
                <w:sz w:val="22"/>
                <w:szCs w:val="22"/>
              </w:rPr>
            </w:pPr>
          </w:p>
        </w:tc>
      </w:tr>
      <w:tr w:rsidR="0003716E" w:rsidRPr="00387C1D" w:rsidTr="0003716E">
        <w:tc>
          <w:tcPr>
            <w:tcW w:w="851" w:type="dxa"/>
            <w:vAlign w:val="center"/>
          </w:tcPr>
          <w:p w:rsidR="0003716E" w:rsidRPr="0003716E" w:rsidRDefault="0003716E" w:rsidP="00FC494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FC494E">
            <w:pPr>
              <w:pStyle w:val="ad"/>
              <w:ind w:left="0" w:right="0"/>
              <w:jc w:val="both"/>
              <w:rPr>
                <w:sz w:val="22"/>
                <w:szCs w:val="22"/>
              </w:rPr>
            </w:pPr>
            <w:r w:rsidRPr="00860F80">
              <w:rPr>
                <w:sz w:val="22"/>
                <w:szCs w:val="22"/>
              </w:rPr>
              <w:t xml:space="preserve">Адрес электронной почты </w:t>
            </w:r>
            <w:r>
              <w:rPr>
                <w:sz w:val="22"/>
                <w:szCs w:val="22"/>
              </w:rPr>
              <w:t>Организации</w:t>
            </w:r>
          </w:p>
        </w:tc>
        <w:tc>
          <w:tcPr>
            <w:tcW w:w="4590" w:type="dxa"/>
            <w:vAlign w:val="center"/>
          </w:tcPr>
          <w:p w:rsidR="0003716E" w:rsidRPr="00E47041" w:rsidRDefault="0003716E" w:rsidP="00FC494E">
            <w:pPr>
              <w:pStyle w:val="ad"/>
              <w:widowControl w:val="0"/>
              <w:rPr>
                <w:sz w:val="22"/>
                <w:szCs w:val="22"/>
              </w:rPr>
            </w:pPr>
          </w:p>
        </w:tc>
      </w:tr>
      <w:tr w:rsidR="0003716E" w:rsidRPr="00387C1D" w:rsidTr="0003716E">
        <w:tc>
          <w:tcPr>
            <w:tcW w:w="851" w:type="dxa"/>
            <w:vAlign w:val="center"/>
          </w:tcPr>
          <w:p w:rsidR="0003716E" w:rsidRPr="0003716E" w:rsidRDefault="0003716E" w:rsidP="00FC494E">
            <w:pPr>
              <w:widowControl w:val="0"/>
              <w:numPr>
                <w:ilvl w:val="0"/>
                <w:numId w:val="3"/>
              </w:numPr>
              <w:spacing w:after="60" w:line="240" w:lineRule="auto"/>
              <w:jc w:val="center"/>
              <w:rPr>
                <w:rFonts w:ascii="Times New Roman" w:hAnsi="Times New Roman" w:cs="Times New Roman"/>
                <w:color w:val="000000"/>
              </w:rPr>
            </w:pPr>
          </w:p>
        </w:tc>
        <w:tc>
          <w:tcPr>
            <w:tcW w:w="4590" w:type="dxa"/>
            <w:vAlign w:val="center"/>
          </w:tcPr>
          <w:p w:rsidR="0003716E" w:rsidRPr="00860F80" w:rsidRDefault="0003716E" w:rsidP="00FC494E">
            <w:pPr>
              <w:pStyle w:val="ad"/>
              <w:ind w:left="0" w:right="0"/>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Организации</w:t>
            </w:r>
            <w:r w:rsidRPr="00860F80">
              <w:rPr>
                <w:color w:val="000000"/>
                <w:sz w:val="22"/>
                <w:szCs w:val="22"/>
              </w:rPr>
              <w:t>, имеющего право подписи согласно учредительным документам, с указанием должности и контактного телефона</w:t>
            </w:r>
          </w:p>
        </w:tc>
        <w:tc>
          <w:tcPr>
            <w:tcW w:w="4590" w:type="dxa"/>
            <w:vAlign w:val="center"/>
          </w:tcPr>
          <w:p w:rsidR="0003716E" w:rsidRPr="00E47041" w:rsidRDefault="0003716E" w:rsidP="00FC494E">
            <w:pPr>
              <w:pStyle w:val="ad"/>
              <w:widowControl w:val="0"/>
              <w:rPr>
                <w:color w:val="000000"/>
                <w:sz w:val="22"/>
                <w:szCs w:val="22"/>
              </w:rPr>
            </w:pPr>
          </w:p>
        </w:tc>
      </w:tr>
      <w:tr w:rsidR="0003716E" w:rsidRPr="00387C1D" w:rsidTr="0003716E">
        <w:trPr>
          <w:cantSplit/>
        </w:trPr>
        <w:tc>
          <w:tcPr>
            <w:tcW w:w="851" w:type="dxa"/>
            <w:vAlign w:val="center"/>
          </w:tcPr>
          <w:p w:rsidR="0003716E" w:rsidRPr="0003716E" w:rsidRDefault="0003716E" w:rsidP="00FC494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FC494E">
            <w:pPr>
              <w:pStyle w:val="ad"/>
              <w:ind w:left="0" w:right="0"/>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r w:rsidRPr="002A2769">
              <w:rPr>
                <w:sz w:val="22"/>
                <w:szCs w:val="22"/>
              </w:rPr>
              <w:t>эл.</w:t>
            </w:r>
            <w:r>
              <w:rPr>
                <w:sz w:val="22"/>
                <w:szCs w:val="22"/>
              </w:rPr>
              <w:t xml:space="preserve"> </w:t>
            </w:r>
            <w:r w:rsidRPr="002A2769">
              <w:rPr>
                <w:sz w:val="22"/>
                <w:szCs w:val="22"/>
              </w:rPr>
              <w:t>почты</w:t>
            </w:r>
          </w:p>
        </w:tc>
        <w:tc>
          <w:tcPr>
            <w:tcW w:w="4590" w:type="dxa"/>
            <w:vAlign w:val="center"/>
          </w:tcPr>
          <w:p w:rsidR="0003716E" w:rsidRPr="00E47041" w:rsidRDefault="0003716E" w:rsidP="00FC494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FC494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FC494E">
            <w:pPr>
              <w:pStyle w:val="ad"/>
              <w:ind w:left="0" w:right="0"/>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4590" w:type="dxa"/>
            <w:vAlign w:val="center"/>
          </w:tcPr>
          <w:p w:rsidR="0003716E" w:rsidRPr="00E47041" w:rsidRDefault="0003716E" w:rsidP="00FC494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FC494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FC494E">
            <w:pPr>
              <w:pStyle w:val="ad"/>
              <w:ind w:left="0" w:right="0"/>
              <w:jc w:val="both"/>
              <w:rPr>
                <w:color w:val="000000"/>
                <w:sz w:val="22"/>
                <w:szCs w:val="22"/>
              </w:rPr>
            </w:pPr>
            <w:r w:rsidRPr="00534E0E">
              <w:rPr>
                <w:sz w:val="22"/>
                <w:szCs w:val="22"/>
              </w:rPr>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sz w:val="22"/>
                <w:szCs w:val="22"/>
              </w:rPr>
              <w:t>(да/нет)</w:t>
            </w:r>
          </w:p>
        </w:tc>
        <w:tc>
          <w:tcPr>
            <w:tcW w:w="4590" w:type="dxa"/>
            <w:vAlign w:val="center"/>
          </w:tcPr>
          <w:p w:rsidR="0003716E" w:rsidRPr="00E47041" w:rsidRDefault="0003716E" w:rsidP="00FC494E">
            <w:pPr>
              <w:pStyle w:val="ad"/>
              <w:widowControl w:val="0"/>
              <w:rPr>
                <w:sz w:val="22"/>
                <w:szCs w:val="22"/>
              </w:rPr>
            </w:pPr>
          </w:p>
        </w:tc>
      </w:tr>
    </w:tbl>
    <w:p w:rsidR="00076F1A" w:rsidRDefault="00076F1A" w:rsidP="00FC494E">
      <w:pPr>
        <w:widowControl w:val="0"/>
        <w:spacing w:after="0" w:line="240" w:lineRule="auto"/>
        <w:rPr>
          <w:rFonts w:ascii="Times New Roman" w:hAnsi="Times New Roman" w:cs="Times New Roman"/>
          <w:sz w:val="20"/>
          <w:szCs w:val="24"/>
        </w:rPr>
      </w:pPr>
    </w:p>
    <w:p w:rsidR="00076F1A" w:rsidRPr="00076F1A" w:rsidRDefault="00076F1A" w:rsidP="00FC494E">
      <w:pPr>
        <w:widowControl w:val="0"/>
        <w:spacing w:after="0" w:line="240" w:lineRule="auto"/>
        <w:rPr>
          <w:rFonts w:ascii="Times New Roman" w:hAnsi="Times New Roman" w:cs="Times New Roman"/>
          <w:sz w:val="20"/>
          <w:szCs w:val="24"/>
        </w:rPr>
      </w:pPr>
      <w:r w:rsidRPr="00076F1A">
        <w:rPr>
          <w:rFonts w:ascii="Times New Roman" w:hAnsi="Times New Roman" w:cs="Times New Roman"/>
          <w:sz w:val="20"/>
          <w:szCs w:val="24"/>
        </w:rPr>
        <w:t>_______________________________________</w:t>
      </w:r>
    </w:p>
    <w:p w:rsidR="00076F1A" w:rsidRPr="00076F1A" w:rsidRDefault="00076F1A" w:rsidP="00FC494E">
      <w:pPr>
        <w:widowControl w:val="0"/>
        <w:spacing w:after="0" w:line="240" w:lineRule="auto"/>
        <w:rPr>
          <w:rFonts w:ascii="Times New Roman" w:hAnsi="Times New Roman" w:cs="Times New Roman"/>
          <w:i/>
          <w:sz w:val="20"/>
          <w:szCs w:val="24"/>
        </w:rPr>
      </w:pPr>
      <w:r w:rsidRPr="00076F1A">
        <w:rPr>
          <w:rFonts w:ascii="Times New Roman" w:hAnsi="Times New Roman" w:cs="Times New Roman"/>
          <w:i/>
          <w:sz w:val="20"/>
          <w:szCs w:val="24"/>
        </w:rPr>
        <w:t xml:space="preserve">                           (подпись, М.П.)</w:t>
      </w:r>
    </w:p>
    <w:p w:rsidR="00076F1A" w:rsidRPr="00076F1A" w:rsidRDefault="00076F1A" w:rsidP="00FC494E">
      <w:pPr>
        <w:widowControl w:val="0"/>
        <w:spacing w:after="0" w:line="240" w:lineRule="auto"/>
        <w:rPr>
          <w:rFonts w:ascii="Times New Roman" w:hAnsi="Times New Roman" w:cs="Times New Roman"/>
          <w:sz w:val="20"/>
          <w:szCs w:val="24"/>
        </w:rPr>
      </w:pPr>
      <w:r w:rsidRPr="00076F1A">
        <w:rPr>
          <w:rFonts w:ascii="Times New Roman" w:hAnsi="Times New Roman" w:cs="Times New Roman"/>
          <w:sz w:val="20"/>
          <w:szCs w:val="24"/>
        </w:rPr>
        <w:t>________________________________________</w:t>
      </w:r>
    </w:p>
    <w:p w:rsidR="00076F1A" w:rsidRPr="00076F1A" w:rsidRDefault="00076F1A" w:rsidP="00FC494E">
      <w:pPr>
        <w:widowControl w:val="0"/>
        <w:spacing w:after="0" w:line="240" w:lineRule="auto"/>
        <w:rPr>
          <w:rFonts w:ascii="Times New Roman" w:hAnsi="Times New Roman" w:cs="Times New Roman"/>
          <w:i/>
          <w:sz w:val="20"/>
          <w:szCs w:val="24"/>
        </w:rPr>
      </w:pPr>
      <w:r w:rsidRPr="00076F1A">
        <w:rPr>
          <w:rFonts w:ascii="Times New Roman" w:hAnsi="Times New Roman" w:cs="Times New Roman"/>
          <w:i/>
          <w:sz w:val="20"/>
          <w:szCs w:val="24"/>
        </w:rPr>
        <w:t xml:space="preserve"> (фамилия, имя, отчество подписавшего, должность)</w:t>
      </w:r>
    </w:p>
    <w:p w:rsidR="00076F1A" w:rsidRPr="00231EA9" w:rsidRDefault="00076F1A" w:rsidP="00FC494E">
      <w:pPr>
        <w:widowControl w:val="0"/>
        <w:pBdr>
          <w:bottom w:val="single" w:sz="4" w:space="0" w:color="auto"/>
        </w:pBdr>
        <w:shd w:val="clear" w:color="auto" w:fill="E0E0E0"/>
        <w:spacing w:line="240" w:lineRule="auto"/>
        <w:ind w:right="21"/>
        <w:jc w:val="center"/>
        <w:rPr>
          <w:rFonts w:ascii="Times New Roman" w:hAnsi="Times New Roman" w:cs="Times New Roman"/>
          <w:b/>
          <w:color w:val="000000"/>
          <w:spacing w:val="36"/>
          <w:sz w:val="24"/>
          <w:szCs w:val="24"/>
        </w:rPr>
      </w:pPr>
      <w:r w:rsidRPr="00231EA9">
        <w:rPr>
          <w:rFonts w:ascii="Times New Roman" w:hAnsi="Times New Roman" w:cs="Times New Roman"/>
          <w:b/>
          <w:color w:val="000000"/>
          <w:spacing w:val="36"/>
          <w:sz w:val="24"/>
          <w:szCs w:val="24"/>
        </w:rPr>
        <w:t>конец формы</w:t>
      </w:r>
    </w:p>
    <w:p w:rsidR="00076F1A" w:rsidRPr="00387C1D" w:rsidRDefault="00076F1A" w:rsidP="00FC494E">
      <w:pPr>
        <w:pStyle w:val="22"/>
        <w:keepNext w:val="0"/>
        <w:widowControl w:val="0"/>
        <w:numPr>
          <w:ilvl w:val="2"/>
          <w:numId w:val="2"/>
        </w:numPr>
        <w:tabs>
          <w:tab w:val="clear" w:pos="1674"/>
          <w:tab w:val="num" w:pos="851"/>
        </w:tabs>
        <w:suppressAutoHyphens w:val="0"/>
        <w:spacing w:before="120"/>
        <w:ind w:left="851" w:hanging="851"/>
        <w:outlineLvl w:val="9"/>
        <w:rPr>
          <w:sz w:val="24"/>
          <w:szCs w:val="24"/>
        </w:rPr>
      </w:pPr>
      <w:r w:rsidRPr="00387C1D">
        <w:rPr>
          <w:sz w:val="24"/>
          <w:szCs w:val="24"/>
        </w:rPr>
        <w:t>Инструкции по заполнению</w:t>
      </w:r>
    </w:p>
    <w:p w:rsidR="00076F1A" w:rsidRPr="00387C1D" w:rsidRDefault="00076F1A" w:rsidP="00FC494E">
      <w:pPr>
        <w:pStyle w:val="a7"/>
        <w:widowControl w:val="0"/>
        <w:numPr>
          <w:ilvl w:val="3"/>
          <w:numId w:val="2"/>
        </w:numPr>
        <w:tabs>
          <w:tab w:val="clear" w:pos="1134"/>
          <w:tab w:val="num" w:pos="851"/>
        </w:tabs>
        <w:spacing w:line="240" w:lineRule="auto"/>
        <w:ind w:left="851" w:hanging="851"/>
        <w:rPr>
          <w:sz w:val="24"/>
          <w:szCs w:val="24"/>
        </w:rPr>
      </w:pPr>
      <w:r w:rsidRPr="00387C1D">
        <w:rPr>
          <w:sz w:val="24"/>
          <w:szCs w:val="24"/>
        </w:rPr>
        <w:t>Участник приводит номер и дату письма о подаче оферты, приложением к которому является данная анкета.</w:t>
      </w:r>
    </w:p>
    <w:p w:rsidR="00076F1A" w:rsidRPr="00387C1D" w:rsidRDefault="00076F1A" w:rsidP="00FC494E">
      <w:pPr>
        <w:pStyle w:val="a7"/>
        <w:widowControl w:val="0"/>
        <w:numPr>
          <w:ilvl w:val="3"/>
          <w:numId w:val="2"/>
        </w:numPr>
        <w:tabs>
          <w:tab w:val="clear" w:pos="1134"/>
          <w:tab w:val="num" w:pos="851"/>
        </w:tabs>
        <w:spacing w:line="240" w:lineRule="auto"/>
        <w:ind w:left="851" w:hanging="851"/>
        <w:rPr>
          <w:sz w:val="24"/>
          <w:szCs w:val="24"/>
        </w:rPr>
      </w:pPr>
      <w:r w:rsidRPr="00387C1D">
        <w:rPr>
          <w:sz w:val="24"/>
          <w:szCs w:val="24"/>
        </w:rPr>
        <w:t>Участник указывает свое фирменное наименование (в т.ч. организационно-правовую форму) и свой адрес.</w:t>
      </w:r>
    </w:p>
    <w:p w:rsidR="00076F1A" w:rsidRPr="00387C1D" w:rsidRDefault="00076F1A" w:rsidP="00FC494E">
      <w:pPr>
        <w:pStyle w:val="a7"/>
        <w:widowControl w:val="0"/>
        <w:numPr>
          <w:ilvl w:val="3"/>
          <w:numId w:val="2"/>
        </w:numPr>
        <w:tabs>
          <w:tab w:val="clear" w:pos="1134"/>
          <w:tab w:val="num" w:pos="851"/>
        </w:tabs>
        <w:spacing w:line="240" w:lineRule="auto"/>
        <w:ind w:left="851" w:hanging="851"/>
        <w:rPr>
          <w:sz w:val="24"/>
          <w:szCs w:val="24"/>
        </w:rPr>
      </w:pPr>
      <w:r w:rsidRPr="00387C1D">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76F1A" w:rsidRPr="00387C1D" w:rsidRDefault="00076F1A" w:rsidP="00FC494E">
      <w:pPr>
        <w:pStyle w:val="a7"/>
        <w:widowControl w:val="0"/>
        <w:numPr>
          <w:ilvl w:val="3"/>
          <w:numId w:val="2"/>
        </w:numPr>
        <w:tabs>
          <w:tab w:val="clear" w:pos="1134"/>
          <w:tab w:val="num" w:pos="851"/>
        </w:tabs>
        <w:spacing w:line="240" w:lineRule="auto"/>
        <w:ind w:left="851" w:hanging="851"/>
        <w:rPr>
          <w:sz w:val="24"/>
          <w:szCs w:val="24"/>
        </w:rPr>
      </w:pPr>
      <w:r w:rsidRPr="00387C1D">
        <w:rPr>
          <w:sz w:val="24"/>
          <w:szCs w:val="24"/>
        </w:rPr>
        <w:t xml:space="preserve">В графе </w:t>
      </w:r>
      <w:r>
        <w:rPr>
          <w:sz w:val="24"/>
          <w:szCs w:val="24"/>
        </w:rPr>
        <w:t>9</w:t>
      </w:r>
      <w:r w:rsidRPr="00387C1D">
        <w:rPr>
          <w:sz w:val="24"/>
          <w:szCs w:val="24"/>
        </w:rPr>
        <w:t xml:space="preserve"> «Банковские реквизиты…» указываются реквизиты, которые будут использованы при заключении Договора.</w:t>
      </w:r>
    </w:p>
    <w:p w:rsidR="00076F1A" w:rsidRPr="00387C1D" w:rsidRDefault="00076F1A" w:rsidP="00FC494E">
      <w:pPr>
        <w:pStyle w:val="a7"/>
        <w:widowControl w:val="0"/>
        <w:numPr>
          <w:ilvl w:val="0"/>
          <w:numId w:val="0"/>
        </w:numPr>
        <w:spacing w:line="240" w:lineRule="auto"/>
        <w:ind w:left="2880" w:hanging="360"/>
        <w:rPr>
          <w:sz w:val="24"/>
          <w:szCs w:val="24"/>
        </w:rPr>
      </w:pPr>
    </w:p>
    <w:p w:rsidR="0009669E" w:rsidRPr="00222B1F" w:rsidRDefault="0009669E" w:rsidP="00FC494E">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FC494E">
      <w:pPr>
        <w:widowControl w:val="0"/>
        <w:spacing w:after="0" w:line="240" w:lineRule="auto"/>
        <w:jc w:val="both"/>
        <w:rPr>
          <w:rFonts w:ascii="Times New Roman" w:eastAsia="Times New Roman" w:hAnsi="Times New Roman" w:cs="Times New Roman"/>
          <w:sz w:val="24"/>
          <w:szCs w:val="24"/>
          <w:lang w:eastAsia="ru-RU"/>
        </w:rPr>
      </w:pPr>
    </w:p>
    <w:p w:rsidR="0009669E" w:rsidRDefault="0009669E" w:rsidP="00FC494E">
      <w:pPr>
        <w:pStyle w:val="20"/>
        <w:keepNext w:val="0"/>
        <w:pageBreakBefore/>
        <w:widowControl w:val="0"/>
        <w:numPr>
          <w:ilvl w:val="1"/>
          <w:numId w:val="5"/>
        </w:numPr>
        <w:suppressAutoHyphens w:val="0"/>
        <w:spacing w:before="120"/>
        <w:ind w:left="567" w:hanging="567"/>
        <w:jc w:val="both"/>
        <w:rPr>
          <w:sz w:val="24"/>
          <w:szCs w:val="24"/>
        </w:rPr>
      </w:pPr>
      <w:bookmarkStart w:id="22" w:name="_Toc375864458"/>
      <w:r w:rsidRPr="00222B1F">
        <w:rPr>
          <w:sz w:val="24"/>
          <w:szCs w:val="24"/>
        </w:rPr>
        <w:lastRenderedPageBreak/>
        <w:t>Рекомендации к содержанию справки о наличии</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отсутствии признаков крупной сделки</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в совершении которой имеется заинтересованность</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в совершении которой имеется заинтересованность</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требующей предварительного одобрения компетентного органа юридического лица (форма 3)</w:t>
      </w:r>
      <w:bookmarkEnd w:id="22"/>
      <w:r w:rsidRPr="00222B1F">
        <w:rPr>
          <w:sz w:val="24"/>
          <w:szCs w:val="24"/>
        </w:rPr>
        <w:t xml:space="preserve"> </w:t>
      </w:r>
    </w:p>
    <w:p w:rsidR="00076F1A" w:rsidRPr="00231EA9" w:rsidRDefault="00076F1A" w:rsidP="00FC494E">
      <w:pPr>
        <w:widowControl w:val="0"/>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231EA9">
        <w:rPr>
          <w:rFonts w:ascii="Times New Roman" w:hAnsi="Times New Roman" w:cs="Times New Roman"/>
          <w:b/>
          <w:color w:val="000000"/>
          <w:spacing w:val="36"/>
          <w:sz w:val="24"/>
          <w:szCs w:val="24"/>
        </w:rPr>
        <w:t>начало формы</w:t>
      </w:r>
    </w:p>
    <w:p w:rsidR="00076F1A" w:rsidRPr="00076F1A" w:rsidRDefault="00076F1A" w:rsidP="00FC494E">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 xml:space="preserve">Приложение </w:t>
      </w:r>
      <w:r>
        <w:rPr>
          <w:rFonts w:ascii="Times New Roman" w:hAnsi="Times New Roman" w:cs="Times New Roman"/>
          <w:i/>
          <w:sz w:val="24"/>
          <w:szCs w:val="24"/>
        </w:rPr>
        <w:t>№ 2</w:t>
      </w:r>
      <w:r w:rsidRPr="00076F1A">
        <w:rPr>
          <w:rFonts w:ascii="Times New Roman" w:hAnsi="Times New Roman" w:cs="Times New Roman"/>
          <w:i/>
          <w:sz w:val="24"/>
          <w:szCs w:val="24"/>
        </w:rPr>
        <w:t xml:space="preserve"> к </w:t>
      </w:r>
      <w:r>
        <w:rPr>
          <w:rFonts w:ascii="Times New Roman" w:hAnsi="Times New Roman" w:cs="Times New Roman"/>
          <w:i/>
          <w:sz w:val="24"/>
          <w:szCs w:val="24"/>
        </w:rPr>
        <w:t>предложению на поставку</w:t>
      </w:r>
    </w:p>
    <w:p w:rsidR="00076F1A" w:rsidRPr="00076F1A" w:rsidRDefault="00076F1A" w:rsidP="00FC494E">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от «____» _____________ г. №__________</w:t>
      </w:r>
    </w:p>
    <w:p w:rsidR="00076F1A" w:rsidRPr="00076F1A" w:rsidRDefault="00076F1A" w:rsidP="00FC494E">
      <w:pPr>
        <w:widowControl w:val="0"/>
        <w:spacing w:after="0" w:line="240" w:lineRule="auto"/>
        <w:rPr>
          <w:rFonts w:ascii="Times New Roman" w:hAnsi="Times New Roman" w:cs="Times New Roman"/>
          <w:i/>
          <w:sz w:val="24"/>
          <w:szCs w:val="24"/>
        </w:rPr>
      </w:pPr>
    </w:p>
    <w:p w:rsidR="00076F1A" w:rsidRPr="00076F1A" w:rsidRDefault="00076F1A" w:rsidP="00FC494E">
      <w:pPr>
        <w:widowControl w:val="0"/>
        <w:spacing w:after="0" w:line="240" w:lineRule="auto"/>
        <w:jc w:val="right"/>
        <w:rPr>
          <w:rFonts w:ascii="Times New Roman" w:hAnsi="Times New Roman" w:cs="Times New Roman"/>
          <w:i/>
          <w:sz w:val="24"/>
          <w:szCs w:val="24"/>
        </w:rPr>
      </w:pPr>
      <w:r w:rsidRPr="00076F1A">
        <w:rPr>
          <w:rFonts w:ascii="Times New Roman" w:hAnsi="Times New Roman" w:cs="Times New Roman"/>
          <w:i/>
          <w:sz w:val="24"/>
          <w:szCs w:val="24"/>
        </w:rPr>
        <w:t xml:space="preserve">                                                   ______________________________</w:t>
      </w:r>
    </w:p>
    <w:p w:rsidR="00076F1A" w:rsidRPr="00076F1A" w:rsidRDefault="00076F1A" w:rsidP="00FC494E">
      <w:pPr>
        <w:widowControl w:val="0"/>
        <w:spacing w:after="0" w:line="240" w:lineRule="auto"/>
        <w:jc w:val="center"/>
        <w:rPr>
          <w:rFonts w:ascii="Times New Roman" w:hAnsi="Times New Roman" w:cs="Times New Roman"/>
          <w:i/>
          <w:sz w:val="20"/>
          <w:szCs w:val="24"/>
        </w:rPr>
      </w:pPr>
      <w:r w:rsidRPr="00076F1A">
        <w:rPr>
          <w:rFonts w:ascii="Times New Roman" w:hAnsi="Times New Roman" w:cs="Times New Roman"/>
          <w:sz w:val="20"/>
          <w:szCs w:val="24"/>
        </w:rPr>
        <w:t xml:space="preserve">                              </w:t>
      </w:r>
      <w:r w:rsidRPr="00076F1A">
        <w:rPr>
          <w:rFonts w:ascii="Times New Roman" w:hAnsi="Times New Roman" w:cs="Times New Roman"/>
          <w:i/>
          <w:sz w:val="20"/>
          <w:szCs w:val="24"/>
        </w:rPr>
        <w:t xml:space="preserve">                                                                              </w:t>
      </w:r>
      <w:r w:rsidR="00BB0FA2" w:rsidRPr="00BB0FA2">
        <w:rPr>
          <w:rFonts w:ascii="Times New Roman" w:hAnsi="Times New Roman" w:cs="Times New Roman"/>
          <w:i/>
          <w:sz w:val="20"/>
          <w:szCs w:val="24"/>
        </w:rPr>
        <w:t xml:space="preserve">                    </w:t>
      </w:r>
      <w:r w:rsidRPr="00076F1A">
        <w:rPr>
          <w:rFonts w:ascii="Times New Roman" w:hAnsi="Times New Roman" w:cs="Times New Roman"/>
          <w:i/>
          <w:sz w:val="20"/>
          <w:szCs w:val="24"/>
        </w:rPr>
        <w:t xml:space="preserve">(организационно-правовая форма </w:t>
      </w:r>
    </w:p>
    <w:p w:rsidR="00076F1A" w:rsidRPr="00076F1A" w:rsidRDefault="00076F1A" w:rsidP="00FC494E">
      <w:pPr>
        <w:widowControl w:val="0"/>
        <w:spacing w:after="0" w:line="240" w:lineRule="auto"/>
        <w:jc w:val="center"/>
        <w:rPr>
          <w:rFonts w:ascii="Times New Roman" w:hAnsi="Times New Roman" w:cs="Times New Roman"/>
          <w:i/>
          <w:sz w:val="20"/>
          <w:szCs w:val="24"/>
        </w:rPr>
      </w:pPr>
      <w:r w:rsidRPr="00076F1A">
        <w:rPr>
          <w:rFonts w:ascii="Times New Roman" w:hAnsi="Times New Roman" w:cs="Times New Roman"/>
          <w:i/>
          <w:sz w:val="20"/>
          <w:szCs w:val="24"/>
        </w:rPr>
        <w:t xml:space="preserve">                                                                                                                    </w:t>
      </w:r>
      <w:r w:rsidR="00BB0FA2" w:rsidRPr="00BB0FA2">
        <w:rPr>
          <w:rFonts w:ascii="Times New Roman" w:hAnsi="Times New Roman" w:cs="Times New Roman"/>
          <w:i/>
          <w:sz w:val="20"/>
          <w:szCs w:val="24"/>
        </w:rPr>
        <w:t xml:space="preserve">             </w:t>
      </w:r>
      <w:r w:rsidRPr="00076F1A">
        <w:rPr>
          <w:rFonts w:ascii="Times New Roman" w:hAnsi="Times New Roman" w:cs="Times New Roman"/>
          <w:i/>
          <w:sz w:val="20"/>
          <w:szCs w:val="24"/>
        </w:rPr>
        <w:t xml:space="preserve">  и наименование юридического лица)</w:t>
      </w:r>
    </w:p>
    <w:p w:rsidR="00076F1A" w:rsidRPr="00076F1A" w:rsidRDefault="00076F1A" w:rsidP="00FC494E">
      <w:pPr>
        <w:widowControl w:val="0"/>
        <w:spacing w:before="120" w:after="0" w:line="240" w:lineRule="auto"/>
        <w:jc w:val="center"/>
        <w:rPr>
          <w:rFonts w:ascii="Times New Roman" w:hAnsi="Times New Roman" w:cs="Times New Roman"/>
          <w:sz w:val="24"/>
          <w:szCs w:val="24"/>
        </w:rPr>
      </w:pPr>
      <w:r w:rsidRPr="00076F1A">
        <w:rPr>
          <w:rFonts w:ascii="Times New Roman" w:hAnsi="Times New Roman" w:cs="Times New Roman"/>
          <w:sz w:val="24"/>
          <w:szCs w:val="24"/>
        </w:rPr>
        <w:t>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134"/>
        <w:gridCol w:w="2409"/>
        <w:gridCol w:w="2410"/>
        <w:gridCol w:w="2410"/>
      </w:tblGrid>
      <w:tr w:rsidR="00076F1A" w:rsidRPr="00BB0FA2" w:rsidTr="00BB0FA2">
        <w:trPr>
          <w:trHeight w:val="2581"/>
        </w:trPr>
        <w:tc>
          <w:tcPr>
            <w:tcW w:w="1560" w:type="dxa"/>
            <w:vAlign w:val="center"/>
          </w:tcPr>
          <w:p w:rsidR="00076F1A" w:rsidRPr="00BB0FA2" w:rsidRDefault="00076F1A" w:rsidP="00FC494E">
            <w:pPr>
              <w:widowControl w:val="0"/>
              <w:spacing w:after="0" w:line="240" w:lineRule="auto"/>
              <w:jc w:val="center"/>
              <w:rPr>
                <w:rFonts w:ascii="Times New Roman" w:hAnsi="Times New Roman" w:cs="Times New Roman"/>
                <w:i/>
                <w:vertAlign w:val="superscript"/>
              </w:rPr>
            </w:pPr>
            <w:r w:rsidRPr="00BB0FA2">
              <w:rPr>
                <w:rFonts w:ascii="Times New Roman" w:hAnsi="Times New Roman" w:cs="Times New Roman"/>
              </w:rPr>
              <w:t xml:space="preserve">Предмет сделки </w:t>
            </w:r>
            <w:r w:rsidRPr="00BB0FA2">
              <w:rPr>
                <w:rFonts w:ascii="Times New Roman" w:hAnsi="Times New Roman" w:cs="Times New Roman"/>
                <w:i/>
                <w:vertAlign w:val="superscript"/>
              </w:rPr>
              <w:t>1</w:t>
            </w:r>
          </w:p>
          <w:p w:rsidR="00076F1A" w:rsidRPr="00BB0FA2" w:rsidRDefault="00076F1A" w:rsidP="00FC494E">
            <w:pPr>
              <w:widowControl w:val="0"/>
              <w:spacing w:after="0" w:line="240" w:lineRule="auto"/>
              <w:jc w:val="center"/>
              <w:rPr>
                <w:rFonts w:ascii="Times New Roman" w:hAnsi="Times New Roman" w:cs="Times New Roman"/>
              </w:rPr>
            </w:pPr>
          </w:p>
        </w:tc>
        <w:tc>
          <w:tcPr>
            <w:tcW w:w="1134" w:type="dxa"/>
            <w:vAlign w:val="center"/>
          </w:tcPr>
          <w:p w:rsidR="00076F1A" w:rsidRPr="00BB0FA2" w:rsidRDefault="00076F1A" w:rsidP="00FC494E">
            <w:pPr>
              <w:widowControl w:val="0"/>
              <w:spacing w:after="0" w:line="240" w:lineRule="auto"/>
              <w:jc w:val="center"/>
              <w:rPr>
                <w:rFonts w:ascii="Times New Roman" w:hAnsi="Times New Roman" w:cs="Times New Roman"/>
              </w:rPr>
            </w:pPr>
            <w:r w:rsidRPr="00BB0FA2">
              <w:rPr>
                <w:rFonts w:ascii="Times New Roman" w:hAnsi="Times New Roman" w:cs="Times New Roman"/>
              </w:rPr>
              <w:t>Цена сделки в руб.</w:t>
            </w:r>
          </w:p>
          <w:p w:rsidR="00076F1A" w:rsidRPr="00BB0FA2" w:rsidRDefault="00076F1A" w:rsidP="00FC494E">
            <w:pPr>
              <w:widowControl w:val="0"/>
              <w:spacing w:after="0" w:line="240" w:lineRule="auto"/>
              <w:jc w:val="center"/>
              <w:rPr>
                <w:rFonts w:ascii="Times New Roman" w:hAnsi="Times New Roman" w:cs="Times New Roman"/>
                <w:i/>
                <w:vertAlign w:val="superscript"/>
              </w:rPr>
            </w:pPr>
            <w:r w:rsidRPr="00BB0FA2">
              <w:rPr>
                <w:rFonts w:ascii="Times New Roman" w:hAnsi="Times New Roman" w:cs="Times New Roman"/>
              </w:rPr>
              <w:t>(с НДС)</w:t>
            </w:r>
            <w:r w:rsidRPr="00BB0FA2">
              <w:rPr>
                <w:rFonts w:ascii="Times New Roman" w:hAnsi="Times New Roman" w:cs="Times New Roman"/>
                <w:i/>
                <w:vertAlign w:val="superscript"/>
              </w:rPr>
              <w:t xml:space="preserve"> 2</w:t>
            </w:r>
          </w:p>
          <w:p w:rsidR="00076F1A" w:rsidRPr="00BB0FA2" w:rsidRDefault="00076F1A" w:rsidP="00FC494E">
            <w:pPr>
              <w:widowControl w:val="0"/>
              <w:spacing w:after="0" w:line="240" w:lineRule="auto"/>
              <w:jc w:val="center"/>
              <w:rPr>
                <w:rFonts w:ascii="Times New Roman" w:hAnsi="Times New Roman" w:cs="Times New Roman"/>
              </w:rPr>
            </w:pPr>
          </w:p>
        </w:tc>
        <w:tc>
          <w:tcPr>
            <w:tcW w:w="2409" w:type="dxa"/>
            <w:vAlign w:val="center"/>
          </w:tcPr>
          <w:p w:rsidR="00076F1A" w:rsidRPr="00BB0FA2" w:rsidRDefault="00076F1A" w:rsidP="00FC494E">
            <w:pPr>
              <w:widowControl w:val="0"/>
              <w:spacing w:after="0" w:line="240" w:lineRule="auto"/>
              <w:jc w:val="center"/>
              <w:rPr>
                <w:rFonts w:ascii="Times New Roman" w:hAnsi="Times New Roman" w:cs="Times New Roman"/>
              </w:rPr>
            </w:pPr>
            <w:r w:rsidRPr="00BB0FA2">
              <w:rPr>
                <w:rFonts w:ascii="Times New Roman" w:hAnsi="Times New Roman" w:cs="Times New Roman"/>
              </w:rPr>
              <w:t>Сведения о наличии/</w:t>
            </w:r>
          </w:p>
          <w:p w:rsidR="00076F1A" w:rsidRPr="00BB0FA2" w:rsidRDefault="00076F1A" w:rsidP="00FC494E">
            <w:pPr>
              <w:widowControl w:val="0"/>
              <w:spacing w:after="0" w:line="240" w:lineRule="auto"/>
              <w:jc w:val="center"/>
              <w:rPr>
                <w:rFonts w:ascii="Times New Roman" w:hAnsi="Times New Roman" w:cs="Times New Roman"/>
                <w:vertAlign w:val="superscript"/>
              </w:rPr>
            </w:pPr>
            <w:r w:rsidRPr="00BB0FA2">
              <w:rPr>
                <w:rFonts w:ascii="Times New Roman" w:hAnsi="Times New Roman" w:cs="Times New Roman"/>
              </w:rPr>
              <w:t xml:space="preserve">отсутствии признаков крупной сделки </w:t>
            </w:r>
            <w:r w:rsidRPr="00BB0FA2">
              <w:rPr>
                <w:rFonts w:ascii="Times New Roman" w:hAnsi="Times New Roman" w:cs="Times New Roman"/>
                <w:i/>
                <w:vertAlign w:val="superscript"/>
              </w:rPr>
              <w:t>3</w:t>
            </w:r>
          </w:p>
          <w:p w:rsidR="00076F1A" w:rsidRPr="00BB0FA2" w:rsidRDefault="00076F1A" w:rsidP="00FC494E">
            <w:pPr>
              <w:widowControl w:val="0"/>
              <w:spacing w:after="0" w:line="240" w:lineRule="auto"/>
              <w:jc w:val="center"/>
              <w:rPr>
                <w:rFonts w:ascii="Times New Roman" w:hAnsi="Times New Roman" w:cs="Times New Roman"/>
              </w:rPr>
            </w:pPr>
          </w:p>
        </w:tc>
        <w:tc>
          <w:tcPr>
            <w:tcW w:w="2410" w:type="dxa"/>
            <w:vAlign w:val="center"/>
          </w:tcPr>
          <w:p w:rsidR="00076F1A" w:rsidRPr="00BB0FA2" w:rsidRDefault="00076F1A" w:rsidP="00FC494E">
            <w:pPr>
              <w:widowControl w:val="0"/>
              <w:spacing w:after="0" w:line="240" w:lineRule="auto"/>
              <w:jc w:val="center"/>
              <w:rPr>
                <w:rFonts w:ascii="Times New Roman" w:hAnsi="Times New Roman" w:cs="Times New Roman"/>
              </w:rPr>
            </w:pPr>
            <w:r w:rsidRPr="00BB0FA2">
              <w:rPr>
                <w:rFonts w:ascii="Times New Roman" w:hAnsi="Times New Roman" w:cs="Times New Roman"/>
              </w:rPr>
              <w:t>Сведения о наличии/</w:t>
            </w:r>
          </w:p>
          <w:p w:rsidR="00076F1A" w:rsidRPr="00BB0FA2" w:rsidRDefault="00076F1A" w:rsidP="00FC494E">
            <w:pPr>
              <w:widowControl w:val="0"/>
              <w:spacing w:after="0" w:line="240" w:lineRule="auto"/>
              <w:jc w:val="center"/>
              <w:rPr>
                <w:rFonts w:ascii="Times New Roman" w:hAnsi="Times New Roman" w:cs="Times New Roman"/>
                <w:vertAlign w:val="superscript"/>
              </w:rPr>
            </w:pPr>
            <w:r w:rsidRPr="00BB0FA2">
              <w:rPr>
                <w:rFonts w:ascii="Times New Roman" w:hAnsi="Times New Roman" w:cs="Times New Roman"/>
              </w:rPr>
              <w:t xml:space="preserve">отсутствии признаков сделки, в совершении которой имеется заинтересованность </w:t>
            </w:r>
            <w:r w:rsidRPr="00BB0FA2">
              <w:rPr>
                <w:rFonts w:ascii="Times New Roman" w:hAnsi="Times New Roman" w:cs="Times New Roman"/>
                <w:i/>
                <w:vertAlign w:val="superscript"/>
              </w:rPr>
              <w:t>6</w:t>
            </w:r>
          </w:p>
          <w:p w:rsidR="00076F1A" w:rsidRPr="00BB0FA2" w:rsidRDefault="00076F1A" w:rsidP="00FC494E">
            <w:pPr>
              <w:widowControl w:val="0"/>
              <w:spacing w:after="0" w:line="240" w:lineRule="auto"/>
              <w:jc w:val="center"/>
              <w:rPr>
                <w:rFonts w:ascii="Times New Roman" w:hAnsi="Times New Roman" w:cs="Times New Roman"/>
              </w:rPr>
            </w:pPr>
          </w:p>
        </w:tc>
        <w:tc>
          <w:tcPr>
            <w:tcW w:w="2410" w:type="dxa"/>
            <w:vAlign w:val="center"/>
          </w:tcPr>
          <w:p w:rsidR="00076F1A" w:rsidRPr="00BB0FA2" w:rsidRDefault="00076F1A" w:rsidP="00FC494E">
            <w:pPr>
              <w:widowControl w:val="0"/>
              <w:spacing w:after="0" w:line="240" w:lineRule="auto"/>
              <w:jc w:val="center"/>
              <w:rPr>
                <w:rFonts w:ascii="Times New Roman" w:hAnsi="Times New Roman" w:cs="Times New Roman"/>
              </w:rPr>
            </w:pPr>
            <w:r w:rsidRPr="00BB0FA2">
              <w:rPr>
                <w:rFonts w:ascii="Times New Roman" w:hAnsi="Times New Roman" w:cs="Times New Roman"/>
              </w:rPr>
              <w:t>Сведения о наличии/</w:t>
            </w:r>
          </w:p>
          <w:p w:rsidR="00076F1A" w:rsidRPr="00BB0FA2" w:rsidRDefault="00076F1A" w:rsidP="00FC494E">
            <w:pPr>
              <w:widowControl w:val="0"/>
              <w:autoSpaceDE w:val="0"/>
              <w:autoSpaceDN w:val="0"/>
              <w:adjustRightInd w:val="0"/>
              <w:spacing w:after="0" w:line="240" w:lineRule="auto"/>
              <w:jc w:val="center"/>
              <w:rPr>
                <w:rFonts w:ascii="Times New Roman" w:hAnsi="Times New Roman" w:cs="Times New Roman"/>
              </w:rPr>
            </w:pPr>
            <w:r w:rsidRPr="00BB0FA2">
              <w:rPr>
                <w:rFonts w:ascii="Times New Roman" w:hAnsi="Times New Roman" w:cs="Times New Roman"/>
              </w:rPr>
              <w:t>отсутствии признаков сделки, требующей предварительного одобрения компетентным органом юридического лица</w:t>
            </w:r>
          </w:p>
          <w:p w:rsidR="00076F1A" w:rsidRPr="00BB0FA2" w:rsidRDefault="00076F1A" w:rsidP="00FC494E">
            <w:pPr>
              <w:widowControl w:val="0"/>
              <w:spacing w:after="0" w:line="240" w:lineRule="auto"/>
              <w:jc w:val="center"/>
              <w:rPr>
                <w:rFonts w:ascii="Times New Roman" w:hAnsi="Times New Roman" w:cs="Times New Roman"/>
              </w:rPr>
            </w:pPr>
            <w:r w:rsidRPr="00822C6A">
              <w:rPr>
                <w:rFonts w:ascii="Times New Roman" w:hAnsi="Times New Roman" w:cs="Times New Roman"/>
                <w:color w:val="FF0000"/>
                <w:u w:val="single"/>
              </w:rPr>
              <w:t>(кроме крупных сделок/сделок с заинтересованностью)</w:t>
            </w:r>
            <w:r w:rsidRPr="00BB0FA2">
              <w:rPr>
                <w:rFonts w:ascii="Times New Roman" w:hAnsi="Times New Roman" w:cs="Times New Roman"/>
                <w:i/>
                <w:vertAlign w:val="superscript"/>
              </w:rPr>
              <w:t xml:space="preserve"> 9</w:t>
            </w:r>
          </w:p>
        </w:tc>
      </w:tr>
      <w:tr w:rsidR="004812FF" w:rsidRPr="00076F1A" w:rsidTr="004471B7">
        <w:trPr>
          <w:trHeight w:val="3299"/>
        </w:trPr>
        <w:tc>
          <w:tcPr>
            <w:tcW w:w="1560" w:type="dxa"/>
            <w:vAlign w:val="center"/>
          </w:tcPr>
          <w:p w:rsidR="004812FF" w:rsidRPr="00076F1A" w:rsidRDefault="004812FF" w:rsidP="001226B0">
            <w:pPr>
              <w:widowControl w:val="0"/>
              <w:spacing w:after="0" w:line="240" w:lineRule="auto"/>
              <w:jc w:val="center"/>
              <w:rPr>
                <w:rFonts w:ascii="Times New Roman" w:hAnsi="Times New Roman" w:cs="Times New Roman"/>
                <w:i/>
              </w:rPr>
            </w:pPr>
            <w:r w:rsidRPr="00076F1A">
              <w:rPr>
                <w:rFonts w:ascii="Times New Roman" w:hAnsi="Times New Roman" w:cs="Times New Roman"/>
                <w:i/>
              </w:rPr>
              <w:t xml:space="preserve">Поставка </w:t>
            </w:r>
            <w:r w:rsidR="001226B0">
              <w:rPr>
                <w:rFonts w:ascii="Times New Roman" w:hAnsi="Times New Roman" w:cs="Times New Roman"/>
                <w:i/>
              </w:rPr>
              <w:t xml:space="preserve">лакокрасочной продукции </w:t>
            </w:r>
            <w:r w:rsidR="00BC2929" w:rsidRPr="00BC2929">
              <w:rPr>
                <w:rFonts w:ascii="Times New Roman" w:hAnsi="Times New Roman" w:cs="Times New Roman"/>
                <w:i/>
              </w:rPr>
              <w:t>для</w:t>
            </w:r>
            <w:r>
              <w:rPr>
                <w:rFonts w:ascii="Times New Roman" w:hAnsi="Times New Roman" w:cs="Times New Roman"/>
                <w:i/>
              </w:rPr>
              <w:t xml:space="preserve"> </w:t>
            </w:r>
            <w:r w:rsidRPr="00076F1A">
              <w:rPr>
                <w:rFonts w:ascii="Times New Roman" w:hAnsi="Times New Roman" w:cs="Times New Roman"/>
                <w:i/>
              </w:rPr>
              <w:t>филиала АО "Тюменьэнерго" - "Тю</w:t>
            </w:r>
            <w:r>
              <w:rPr>
                <w:rFonts w:ascii="Times New Roman" w:hAnsi="Times New Roman" w:cs="Times New Roman"/>
                <w:i/>
              </w:rPr>
              <w:t>менские распределительные сети"</w:t>
            </w:r>
          </w:p>
        </w:tc>
        <w:tc>
          <w:tcPr>
            <w:tcW w:w="1134" w:type="dxa"/>
            <w:tcBorders>
              <w:top w:val="single" w:sz="4" w:space="0" w:color="auto"/>
              <w:left w:val="single" w:sz="4" w:space="0" w:color="auto"/>
              <w:bottom w:val="single" w:sz="4" w:space="0" w:color="auto"/>
              <w:right w:val="single" w:sz="4" w:space="0" w:color="auto"/>
            </w:tcBorders>
            <w:vAlign w:val="center"/>
          </w:tcPr>
          <w:p w:rsidR="004812FF" w:rsidRPr="004812FF" w:rsidRDefault="004812FF" w:rsidP="004812FF">
            <w:pPr>
              <w:widowControl w:val="0"/>
              <w:spacing w:line="240" w:lineRule="auto"/>
              <w:jc w:val="center"/>
              <w:rPr>
                <w:rFonts w:ascii="Times New Roman" w:hAnsi="Times New Roman" w:cs="Times New Roman"/>
                <w:sz w:val="20"/>
              </w:rPr>
            </w:pPr>
            <w:r w:rsidRPr="004812FF">
              <w:rPr>
                <w:rFonts w:ascii="Times New Roman" w:hAnsi="Times New Roman" w:cs="Times New Roman"/>
                <w:i/>
                <w:color w:val="FF0000"/>
                <w:sz w:val="20"/>
              </w:rPr>
              <w:t xml:space="preserve">указать цену своего предложения, которая должна быть равна цене предложения, указанной в </w:t>
            </w:r>
            <w:r>
              <w:rPr>
                <w:rFonts w:ascii="Times New Roman" w:hAnsi="Times New Roman" w:cs="Times New Roman"/>
                <w:i/>
                <w:color w:val="FF0000"/>
                <w:sz w:val="20"/>
              </w:rPr>
              <w:t>предложении на поставку</w:t>
            </w:r>
          </w:p>
        </w:tc>
        <w:tc>
          <w:tcPr>
            <w:tcW w:w="2409" w:type="dxa"/>
            <w:vAlign w:val="center"/>
          </w:tcPr>
          <w:p w:rsidR="004812FF" w:rsidRPr="00076F1A" w:rsidRDefault="004812FF" w:rsidP="004812FF">
            <w:pPr>
              <w:widowControl w:val="0"/>
              <w:spacing w:after="120" w:line="240" w:lineRule="auto"/>
              <w:jc w:val="center"/>
              <w:rPr>
                <w:rFonts w:ascii="Times New Roman" w:hAnsi="Times New Roman" w:cs="Times New Roman"/>
              </w:rPr>
            </w:pPr>
            <w:r w:rsidRPr="00076F1A">
              <w:rPr>
                <w:rFonts w:ascii="Times New Roman" w:hAnsi="Times New Roman" w:cs="Times New Roman"/>
              </w:rPr>
              <w:t>Выбрать один из следующих вариантов:</w:t>
            </w:r>
          </w:p>
          <w:p w:rsidR="004812FF" w:rsidRPr="00076F1A" w:rsidRDefault="004812FF" w:rsidP="004812FF">
            <w:pPr>
              <w:widowControl w:val="0"/>
              <w:spacing w:after="0" w:line="240" w:lineRule="auto"/>
              <w:jc w:val="center"/>
              <w:rPr>
                <w:rFonts w:ascii="Times New Roman" w:hAnsi="Times New Roman" w:cs="Times New Roman"/>
                <w:i/>
              </w:rPr>
            </w:pPr>
            <w:r w:rsidRPr="00076F1A">
              <w:rPr>
                <w:rFonts w:ascii="Times New Roman" w:hAnsi="Times New Roman" w:cs="Times New Roman"/>
                <w:i/>
              </w:rPr>
              <w:t>«Сделка не является крупной»</w:t>
            </w:r>
          </w:p>
          <w:p w:rsidR="004812FF" w:rsidRPr="00076F1A" w:rsidRDefault="004812FF" w:rsidP="004812FF">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4812FF" w:rsidRPr="00076F1A" w:rsidRDefault="004812FF" w:rsidP="004812FF">
            <w:pPr>
              <w:widowControl w:val="0"/>
              <w:spacing w:after="0" w:line="240" w:lineRule="auto"/>
              <w:jc w:val="center"/>
              <w:rPr>
                <w:rFonts w:ascii="Times New Roman" w:hAnsi="Times New Roman" w:cs="Times New Roman"/>
                <w:i/>
                <w:vertAlign w:val="superscript"/>
              </w:rPr>
            </w:pPr>
            <w:r w:rsidRPr="00076F1A">
              <w:rPr>
                <w:rFonts w:ascii="Times New Roman" w:hAnsi="Times New Roman" w:cs="Times New Roman"/>
                <w:i/>
              </w:rPr>
              <w:t xml:space="preserve">«Сделка является крупной и подлежит одобрению» </w:t>
            </w:r>
            <w:r w:rsidRPr="00076F1A">
              <w:rPr>
                <w:rFonts w:ascii="Times New Roman" w:hAnsi="Times New Roman" w:cs="Times New Roman"/>
                <w:i/>
                <w:vertAlign w:val="superscript"/>
              </w:rPr>
              <w:t>4</w:t>
            </w:r>
          </w:p>
          <w:p w:rsidR="004812FF" w:rsidRPr="00076F1A" w:rsidRDefault="004812FF" w:rsidP="004812FF">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4812FF" w:rsidRPr="00076F1A" w:rsidRDefault="004812FF" w:rsidP="004812FF">
            <w:pPr>
              <w:widowControl w:val="0"/>
              <w:spacing w:after="0" w:line="240" w:lineRule="auto"/>
              <w:jc w:val="center"/>
              <w:rPr>
                <w:rFonts w:ascii="Times New Roman" w:hAnsi="Times New Roman" w:cs="Times New Roman"/>
                <w:vertAlign w:val="superscript"/>
              </w:rPr>
            </w:pPr>
            <w:r w:rsidRPr="00076F1A">
              <w:rPr>
                <w:rFonts w:ascii="Times New Roman" w:hAnsi="Times New Roman" w:cs="Times New Roman"/>
                <w:i/>
              </w:rPr>
              <w:t xml:space="preserve">«Сделка является крупной, одобрению не подлежит в соответствии с__________» </w:t>
            </w:r>
            <w:r w:rsidRPr="00076F1A">
              <w:rPr>
                <w:rFonts w:ascii="Times New Roman" w:hAnsi="Times New Roman" w:cs="Times New Roman"/>
                <w:i/>
                <w:vertAlign w:val="superscript"/>
              </w:rPr>
              <w:t>5</w:t>
            </w:r>
          </w:p>
        </w:tc>
        <w:tc>
          <w:tcPr>
            <w:tcW w:w="2410" w:type="dxa"/>
            <w:vAlign w:val="center"/>
          </w:tcPr>
          <w:p w:rsidR="004812FF" w:rsidRPr="00076F1A" w:rsidRDefault="004812FF" w:rsidP="004812FF">
            <w:pPr>
              <w:widowControl w:val="0"/>
              <w:spacing w:after="120" w:line="240" w:lineRule="auto"/>
              <w:jc w:val="center"/>
              <w:rPr>
                <w:rFonts w:ascii="Times New Roman" w:hAnsi="Times New Roman" w:cs="Times New Roman"/>
              </w:rPr>
            </w:pPr>
            <w:r w:rsidRPr="00076F1A">
              <w:rPr>
                <w:rFonts w:ascii="Times New Roman" w:hAnsi="Times New Roman" w:cs="Times New Roman"/>
              </w:rPr>
              <w:t>Выбрать один из следующих вариантов:</w:t>
            </w:r>
          </w:p>
          <w:p w:rsidR="004812FF" w:rsidRPr="00076F1A" w:rsidRDefault="004812FF" w:rsidP="004812FF">
            <w:pPr>
              <w:widowControl w:val="0"/>
              <w:spacing w:after="0" w:line="240" w:lineRule="auto"/>
              <w:jc w:val="center"/>
              <w:rPr>
                <w:rFonts w:ascii="Times New Roman" w:hAnsi="Times New Roman" w:cs="Times New Roman"/>
                <w:i/>
              </w:rPr>
            </w:pPr>
            <w:r w:rsidRPr="00076F1A">
              <w:rPr>
                <w:rFonts w:ascii="Times New Roman" w:hAnsi="Times New Roman" w:cs="Times New Roman"/>
                <w:i/>
              </w:rPr>
              <w:t>«Признаки сделки, в совершении которой имеется заинтересованность, отсутствуют»</w:t>
            </w:r>
          </w:p>
          <w:p w:rsidR="004812FF" w:rsidRPr="00076F1A" w:rsidRDefault="004812FF" w:rsidP="004812FF">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4812FF" w:rsidRPr="00076F1A" w:rsidRDefault="004812FF" w:rsidP="004812FF">
            <w:pPr>
              <w:widowControl w:val="0"/>
              <w:spacing w:after="0" w:line="240" w:lineRule="auto"/>
              <w:jc w:val="center"/>
              <w:rPr>
                <w:rFonts w:ascii="Times New Roman" w:hAnsi="Times New Roman" w:cs="Times New Roman"/>
                <w:vertAlign w:val="superscript"/>
              </w:rPr>
            </w:pPr>
            <w:r w:rsidRPr="00076F1A">
              <w:rPr>
                <w:rFonts w:ascii="Times New Roman" w:hAnsi="Times New Roman" w:cs="Times New Roman"/>
                <w:i/>
              </w:rPr>
              <w:t xml:space="preserve">«В совершении сделки имеется заинтересованность» </w:t>
            </w:r>
            <w:r w:rsidRPr="00076F1A">
              <w:rPr>
                <w:rFonts w:ascii="Times New Roman" w:hAnsi="Times New Roman" w:cs="Times New Roman"/>
                <w:i/>
                <w:vertAlign w:val="superscript"/>
              </w:rPr>
              <w:t>7</w:t>
            </w:r>
          </w:p>
          <w:p w:rsidR="004812FF" w:rsidRPr="00076F1A" w:rsidRDefault="004812FF" w:rsidP="004812FF">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4812FF" w:rsidRPr="00076F1A" w:rsidRDefault="004812FF" w:rsidP="004812FF">
            <w:pPr>
              <w:widowControl w:val="0"/>
              <w:spacing w:after="0" w:line="240" w:lineRule="auto"/>
              <w:jc w:val="center"/>
              <w:rPr>
                <w:rFonts w:ascii="Times New Roman" w:hAnsi="Times New Roman" w:cs="Times New Roman"/>
              </w:rPr>
            </w:pPr>
            <w:r w:rsidRPr="00076F1A">
              <w:rPr>
                <w:rFonts w:ascii="Times New Roman" w:hAnsi="Times New Roman" w:cs="Times New Roman"/>
                <w:i/>
              </w:rPr>
              <w:t xml:space="preserve">«В совершении сделки имеется заинтересованность, сделка одобрению не подлежит в соответствии с__________» </w:t>
            </w:r>
            <w:r w:rsidRPr="00076F1A">
              <w:rPr>
                <w:rFonts w:ascii="Times New Roman" w:hAnsi="Times New Roman" w:cs="Times New Roman"/>
                <w:i/>
                <w:vertAlign w:val="superscript"/>
              </w:rPr>
              <w:t>8</w:t>
            </w:r>
          </w:p>
        </w:tc>
        <w:tc>
          <w:tcPr>
            <w:tcW w:w="2410" w:type="dxa"/>
            <w:vAlign w:val="center"/>
          </w:tcPr>
          <w:p w:rsidR="004812FF" w:rsidRPr="00076F1A" w:rsidRDefault="004812FF" w:rsidP="004812FF">
            <w:pPr>
              <w:widowControl w:val="0"/>
              <w:spacing w:after="120" w:line="240" w:lineRule="auto"/>
              <w:jc w:val="center"/>
              <w:rPr>
                <w:rFonts w:ascii="Times New Roman" w:hAnsi="Times New Roman" w:cs="Times New Roman"/>
              </w:rPr>
            </w:pPr>
            <w:r w:rsidRPr="00076F1A">
              <w:rPr>
                <w:rFonts w:ascii="Times New Roman" w:hAnsi="Times New Roman" w:cs="Times New Roman"/>
              </w:rPr>
              <w:t>Выбрать один из следующих вариантов:</w:t>
            </w:r>
          </w:p>
          <w:p w:rsidR="004812FF" w:rsidRPr="00076F1A" w:rsidRDefault="004812FF" w:rsidP="004812FF">
            <w:pPr>
              <w:widowControl w:val="0"/>
              <w:spacing w:after="0" w:line="240" w:lineRule="auto"/>
              <w:jc w:val="center"/>
              <w:rPr>
                <w:rFonts w:ascii="Times New Roman" w:hAnsi="Times New Roman" w:cs="Times New Roman"/>
                <w:i/>
              </w:rPr>
            </w:pPr>
            <w:r w:rsidRPr="00076F1A">
              <w:rPr>
                <w:rFonts w:ascii="Times New Roman" w:hAnsi="Times New Roman" w:cs="Times New Roman"/>
                <w:i/>
              </w:rPr>
              <w:t>«Предварительное одобрение сделки не требуется»</w:t>
            </w:r>
          </w:p>
          <w:p w:rsidR="004812FF" w:rsidRPr="00076F1A" w:rsidRDefault="004812FF" w:rsidP="004812FF">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4812FF" w:rsidRPr="00076F1A" w:rsidRDefault="004812FF" w:rsidP="004812FF">
            <w:pPr>
              <w:widowControl w:val="0"/>
              <w:spacing w:after="0" w:line="240" w:lineRule="auto"/>
              <w:jc w:val="center"/>
              <w:rPr>
                <w:rFonts w:ascii="Times New Roman" w:hAnsi="Times New Roman" w:cs="Times New Roman"/>
                <w:vertAlign w:val="superscript"/>
              </w:rPr>
            </w:pPr>
            <w:r w:rsidRPr="00076F1A">
              <w:rPr>
                <w:rFonts w:ascii="Times New Roman" w:hAnsi="Times New Roman" w:cs="Times New Roman"/>
                <w:i/>
              </w:rPr>
              <w:t xml:space="preserve">«Сделка подлежит одобрению» </w:t>
            </w:r>
            <w:r w:rsidRPr="00076F1A">
              <w:rPr>
                <w:rFonts w:ascii="Times New Roman" w:hAnsi="Times New Roman" w:cs="Times New Roman"/>
                <w:i/>
                <w:vertAlign w:val="superscript"/>
              </w:rPr>
              <w:t>10</w:t>
            </w:r>
          </w:p>
        </w:tc>
      </w:tr>
    </w:tbl>
    <w:p w:rsidR="00076F1A" w:rsidRPr="00076F1A" w:rsidRDefault="00076F1A" w:rsidP="00FC494E">
      <w:pPr>
        <w:widowControl w:val="0"/>
        <w:autoSpaceDE w:val="0"/>
        <w:autoSpaceDN w:val="0"/>
        <w:adjustRightInd w:val="0"/>
        <w:spacing w:before="120" w:after="0" w:line="240" w:lineRule="auto"/>
        <w:rPr>
          <w:rFonts w:ascii="Times New Roman" w:hAnsi="Times New Roman" w:cs="Times New Roman"/>
          <w:sz w:val="24"/>
          <w:szCs w:val="24"/>
        </w:rPr>
      </w:pPr>
      <w:r w:rsidRPr="00076F1A">
        <w:rPr>
          <w:rFonts w:ascii="Times New Roman" w:hAnsi="Times New Roman" w:cs="Times New Roman"/>
          <w:sz w:val="24"/>
          <w:szCs w:val="24"/>
        </w:rPr>
        <w:t>Руководитель юридического лица:</w:t>
      </w:r>
    </w:p>
    <w:p w:rsidR="00076F1A" w:rsidRPr="00076F1A" w:rsidRDefault="00076F1A" w:rsidP="00FC494E">
      <w:pPr>
        <w:widowControl w:val="0"/>
        <w:spacing w:after="0" w:line="240" w:lineRule="auto"/>
        <w:rPr>
          <w:rFonts w:ascii="Times New Roman" w:hAnsi="Times New Roman" w:cs="Times New Roman"/>
          <w:sz w:val="20"/>
          <w:szCs w:val="24"/>
        </w:rPr>
      </w:pPr>
      <w:r w:rsidRPr="00076F1A">
        <w:rPr>
          <w:rFonts w:ascii="Times New Roman" w:hAnsi="Times New Roman" w:cs="Times New Roman"/>
          <w:sz w:val="20"/>
          <w:szCs w:val="24"/>
        </w:rPr>
        <w:t>(</w:t>
      </w:r>
      <w:r w:rsidRPr="00076F1A">
        <w:rPr>
          <w:rFonts w:ascii="Times New Roman" w:hAnsi="Times New Roman" w:cs="Times New Roman"/>
          <w:i/>
          <w:sz w:val="20"/>
          <w:szCs w:val="24"/>
        </w:rPr>
        <w:t>либо лицо, уполномоченное доверенностью №____ от______</w:t>
      </w:r>
      <w:r w:rsidRPr="00076F1A">
        <w:rPr>
          <w:rFonts w:ascii="Times New Roman" w:hAnsi="Times New Roman" w:cs="Times New Roman"/>
          <w:sz w:val="20"/>
          <w:szCs w:val="24"/>
        </w:rPr>
        <w:t>)</w:t>
      </w:r>
    </w:p>
    <w:p w:rsidR="00076F1A" w:rsidRPr="00076F1A" w:rsidRDefault="00076F1A" w:rsidP="00FC494E">
      <w:pPr>
        <w:widowControl w:val="0"/>
        <w:spacing w:after="0" w:line="240" w:lineRule="auto"/>
        <w:rPr>
          <w:rFonts w:ascii="Times New Roman" w:hAnsi="Times New Roman" w:cs="Times New Roman"/>
          <w:sz w:val="24"/>
          <w:szCs w:val="24"/>
        </w:rPr>
      </w:pPr>
      <w:r w:rsidRPr="00076F1A">
        <w:rPr>
          <w:rFonts w:ascii="Times New Roman" w:hAnsi="Times New Roman" w:cs="Times New Roman"/>
          <w:sz w:val="24"/>
          <w:szCs w:val="24"/>
        </w:rPr>
        <w:t xml:space="preserve">___________________________                                     __________________________        </w:t>
      </w:r>
    </w:p>
    <w:p w:rsidR="00076F1A" w:rsidRPr="00076F1A" w:rsidRDefault="00076F1A" w:rsidP="00FC494E">
      <w:pPr>
        <w:widowControl w:val="0"/>
        <w:spacing w:after="0" w:line="240" w:lineRule="auto"/>
        <w:rPr>
          <w:rFonts w:ascii="Times New Roman" w:hAnsi="Times New Roman" w:cs="Times New Roman"/>
          <w:i/>
          <w:sz w:val="20"/>
          <w:szCs w:val="24"/>
        </w:rPr>
      </w:pPr>
      <w:r w:rsidRPr="00076F1A">
        <w:rPr>
          <w:rFonts w:ascii="Times New Roman" w:hAnsi="Times New Roman" w:cs="Times New Roman"/>
          <w:i/>
          <w:sz w:val="20"/>
          <w:szCs w:val="24"/>
        </w:rPr>
        <w:t xml:space="preserve">                    (Ф.И.О.)                                                                                              (подпись)</w:t>
      </w:r>
    </w:p>
    <w:p w:rsidR="00076F1A" w:rsidRPr="00076F1A" w:rsidRDefault="00076F1A" w:rsidP="00FC494E">
      <w:pPr>
        <w:widowControl w:val="0"/>
        <w:spacing w:after="0" w:line="240" w:lineRule="auto"/>
        <w:rPr>
          <w:rFonts w:ascii="Times New Roman" w:hAnsi="Times New Roman" w:cs="Times New Roman"/>
          <w:i/>
          <w:sz w:val="20"/>
          <w:szCs w:val="24"/>
        </w:rPr>
      </w:pPr>
      <w:r w:rsidRPr="00076F1A">
        <w:rPr>
          <w:rFonts w:ascii="Times New Roman" w:hAnsi="Times New Roman" w:cs="Times New Roman"/>
          <w:i/>
          <w:sz w:val="20"/>
          <w:szCs w:val="24"/>
        </w:rPr>
        <w:t>М.П.</w:t>
      </w:r>
    </w:p>
    <w:p w:rsidR="00076F1A" w:rsidRPr="00231EA9" w:rsidRDefault="00231EA9" w:rsidP="00FC494E">
      <w:pPr>
        <w:widowControl w:val="0"/>
        <w:pBdr>
          <w:bottom w:val="single" w:sz="4" w:space="0"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231EA9">
        <w:rPr>
          <w:rFonts w:ascii="Times New Roman" w:hAnsi="Times New Roman" w:cs="Times New Roman"/>
          <w:b/>
          <w:color w:val="000000"/>
          <w:spacing w:val="36"/>
          <w:sz w:val="24"/>
          <w:szCs w:val="24"/>
        </w:rPr>
        <w:t>к</w:t>
      </w:r>
      <w:r w:rsidR="00076F1A" w:rsidRPr="00231EA9">
        <w:rPr>
          <w:rFonts w:ascii="Times New Roman" w:hAnsi="Times New Roman" w:cs="Times New Roman"/>
          <w:b/>
          <w:color w:val="000000"/>
          <w:spacing w:val="36"/>
          <w:sz w:val="24"/>
          <w:szCs w:val="24"/>
        </w:rPr>
        <w:t>онец формы</w:t>
      </w:r>
    </w:p>
    <w:p w:rsidR="00076F1A" w:rsidRPr="00076F1A" w:rsidRDefault="00076F1A" w:rsidP="00FC494E">
      <w:pPr>
        <w:widowControl w:val="0"/>
        <w:tabs>
          <w:tab w:val="left" w:pos="1575"/>
        </w:tabs>
        <w:spacing w:after="0" w:line="240" w:lineRule="auto"/>
        <w:rPr>
          <w:rFonts w:ascii="Times New Roman" w:hAnsi="Times New Roman" w:cs="Times New Roman"/>
          <w:sz w:val="20"/>
          <w:szCs w:val="24"/>
        </w:rPr>
      </w:pPr>
      <w:r w:rsidRPr="00076F1A">
        <w:rPr>
          <w:rFonts w:ascii="Times New Roman" w:hAnsi="Times New Roman" w:cs="Times New Roman"/>
          <w:sz w:val="20"/>
          <w:szCs w:val="24"/>
        </w:rPr>
        <w:tab/>
      </w:r>
    </w:p>
    <w:p w:rsidR="00076F1A" w:rsidRPr="008410BD" w:rsidRDefault="00076F1A" w:rsidP="00FC494E">
      <w:pPr>
        <w:widowControl w:val="0"/>
        <w:tabs>
          <w:tab w:val="left" w:pos="720"/>
        </w:tabs>
        <w:spacing w:after="0" w:line="240" w:lineRule="auto"/>
        <w:rPr>
          <w:rFonts w:ascii="Times New Roman" w:hAnsi="Times New Roman" w:cs="Times New Roman"/>
        </w:rPr>
      </w:pPr>
      <w:r w:rsidRPr="008410BD">
        <w:rPr>
          <w:rFonts w:ascii="Times New Roman" w:hAnsi="Times New Roman" w:cs="Times New Roman"/>
          <w:vertAlign w:val="superscript"/>
        </w:rPr>
        <w:t xml:space="preserve">1   </w:t>
      </w:r>
      <w:r w:rsidRPr="008410BD">
        <w:rPr>
          <w:rFonts w:ascii="Times New Roman" w:hAnsi="Times New Roman" w:cs="Times New Roman"/>
          <w:vertAlign w:val="superscript"/>
        </w:rPr>
        <w:tab/>
      </w:r>
      <w:r w:rsidRPr="008410BD">
        <w:rPr>
          <w:rFonts w:ascii="Times New Roman" w:hAnsi="Times New Roman" w:cs="Times New Roman"/>
        </w:rPr>
        <w:t>Предмет сделки должен соответствовать названию закупочной процедуры.</w:t>
      </w:r>
    </w:p>
    <w:p w:rsidR="00076F1A" w:rsidRPr="008410BD" w:rsidRDefault="00076F1A" w:rsidP="00FC494E">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 xml:space="preserve">2   </w:t>
      </w:r>
      <w:r w:rsidRPr="008410BD">
        <w:rPr>
          <w:rFonts w:ascii="Times New Roman" w:hAnsi="Times New Roman" w:cs="Times New Roman"/>
        </w:rPr>
        <w:tab/>
        <w:t xml:space="preserve">В данной графе контрагент указывает цену своего предложения (сумма в данной графе должна быть </w:t>
      </w:r>
      <w:r w:rsidRPr="008410BD">
        <w:rPr>
          <w:rFonts w:ascii="Times New Roman" w:hAnsi="Times New Roman" w:cs="Times New Roman"/>
        </w:rPr>
        <w:lastRenderedPageBreak/>
        <w:t xml:space="preserve">равна цене предложения, указанной контрагентом в письме о подаче оферты). </w:t>
      </w:r>
    </w:p>
    <w:p w:rsidR="00076F1A" w:rsidRPr="008410BD" w:rsidRDefault="00076F1A" w:rsidP="00FC494E">
      <w:pPr>
        <w:widowControl w:val="0"/>
        <w:spacing w:after="0" w:line="240" w:lineRule="auto"/>
        <w:ind w:firstLine="708"/>
        <w:rPr>
          <w:rFonts w:ascii="Times New Roman" w:hAnsi="Times New Roman" w:cs="Times New Roman"/>
        </w:rPr>
      </w:pPr>
      <w:r w:rsidRPr="008410BD">
        <w:rPr>
          <w:rFonts w:ascii="Times New Roman" w:hAnsi="Times New Roman" w:cs="Times New Roman"/>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076F1A" w:rsidRPr="008410BD" w:rsidRDefault="00076F1A" w:rsidP="00FC494E">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3</w:t>
      </w:r>
      <w:r w:rsidRPr="008410BD">
        <w:rPr>
          <w:rFonts w:ascii="Times New Roman" w:hAnsi="Times New Roman" w:cs="Times New Roman"/>
        </w:rPr>
        <w:t xml:space="preserve"> </w:t>
      </w:r>
      <w:r w:rsidRPr="008410BD">
        <w:rPr>
          <w:rFonts w:ascii="Times New Roman" w:hAnsi="Times New Roman" w:cs="Times New Roman"/>
        </w:rPr>
        <w:tab/>
        <w:t>Крупная сделка для АО: ФЗ "Об акционерных обществах" № 208-ФЗ от 26.12.1995 г. (ст. 78,79).</w:t>
      </w:r>
    </w:p>
    <w:p w:rsidR="00076F1A" w:rsidRPr="008410BD" w:rsidRDefault="00076F1A" w:rsidP="00FC494E">
      <w:pPr>
        <w:widowControl w:val="0"/>
        <w:spacing w:after="0" w:line="240" w:lineRule="auto"/>
        <w:rPr>
          <w:rFonts w:ascii="Times New Roman" w:hAnsi="Times New Roman" w:cs="Times New Roman"/>
        </w:rPr>
      </w:pPr>
      <w:r w:rsidRPr="008410BD">
        <w:rPr>
          <w:rFonts w:ascii="Times New Roman" w:hAnsi="Times New Roman" w:cs="Times New Roman"/>
        </w:rPr>
        <w:t xml:space="preserve">  </w:t>
      </w:r>
      <w:r w:rsidRPr="008410BD">
        <w:rPr>
          <w:rFonts w:ascii="Times New Roman" w:hAnsi="Times New Roman" w:cs="Times New Roman"/>
        </w:rPr>
        <w:tab/>
        <w:t>Крупная сделка для ООО: ФЗ "Об обществах с ограниченной ответственностью" № 14-ФЗ от 08.02.1998г. (ст. 46).</w:t>
      </w:r>
    </w:p>
    <w:p w:rsidR="00076F1A" w:rsidRPr="008410BD" w:rsidRDefault="00076F1A" w:rsidP="00FC494E">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4</w:t>
      </w:r>
      <w:r w:rsidRPr="008410BD">
        <w:rPr>
          <w:rFonts w:ascii="Times New Roman" w:hAnsi="Times New Roman" w:cs="Times New Roman"/>
        </w:rPr>
        <w:tab/>
        <w:t>В данном случае в 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076F1A" w:rsidRPr="008410BD" w:rsidRDefault="00076F1A" w:rsidP="00FC494E">
      <w:pPr>
        <w:widowControl w:val="0"/>
        <w:spacing w:after="0" w:line="240" w:lineRule="auto"/>
        <w:ind w:firstLine="708"/>
        <w:rPr>
          <w:rFonts w:ascii="Times New Roman" w:hAnsi="Times New Roman" w:cs="Times New Roman"/>
        </w:rPr>
      </w:pPr>
      <w:r w:rsidRPr="008410BD">
        <w:rPr>
          <w:rFonts w:ascii="Times New Roman" w:hAnsi="Times New Roman" w:cs="Times New Roman"/>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076F1A" w:rsidRPr="008410BD" w:rsidRDefault="00076F1A" w:rsidP="00FC494E">
      <w:pPr>
        <w:widowControl w:val="0"/>
        <w:spacing w:after="0" w:line="240" w:lineRule="auto"/>
        <w:ind w:firstLine="708"/>
        <w:rPr>
          <w:rFonts w:ascii="Times New Roman" w:hAnsi="Times New Roman" w:cs="Times New Roman"/>
          <w:b/>
          <w:bCs/>
          <w:i/>
        </w:rPr>
      </w:pPr>
      <w:r w:rsidRPr="008410BD">
        <w:rPr>
          <w:rFonts w:ascii="Times New Roman" w:hAnsi="Times New Roman" w:cs="Times New Roman"/>
          <w:b/>
          <w:i/>
        </w:rPr>
        <w:t>Пример резолютивной части решения:</w:t>
      </w:r>
      <w:r w:rsidRPr="008410BD">
        <w:rPr>
          <w:rFonts w:ascii="Times New Roman" w:hAnsi="Times New Roman" w:cs="Times New Roman"/>
          <w:i/>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076F1A" w:rsidRPr="008410BD" w:rsidRDefault="00076F1A" w:rsidP="00FC494E">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Стороны Договора:</w:t>
      </w:r>
    </w:p>
    <w:p w:rsidR="00076F1A" w:rsidRPr="008410BD" w:rsidRDefault="00076F1A" w:rsidP="00FC494E">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Акционерное общество энергетики и электрификации «Тюменьэнерго» (АО «Тюменьэнерго») – Заказчик.</w:t>
      </w:r>
    </w:p>
    <w:p w:rsidR="00076F1A" w:rsidRPr="008410BD" w:rsidRDefault="00076F1A" w:rsidP="00FC494E">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___________________ (___________) – Исполнитель.</w:t>
      </w:r>
    </w:p>
    <w:p w:rsidR="00076F1A" w:rsidRPr="008410BD" w:rsidRDefault="00076F1A" w:rsidP="00FC494E">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Предмет Договора:</w:t>
      </w:r>
    </w:p>
    <w:p w:rsidR="00076F1A" w:rsidRPr="008410BD" w:rsidRDefault="00076F1A" w:rsidP="00FC494E">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Выполнение работ по разработке, изготовлению опытных образцов и испытанию промежуточных опор.</w:t>
      </w:r>
    </w:p>
    <w:p w:rsidR="00076F1A" w:rsidRPr="008410BD" w:rsidRDefault="00076F1A" w:rsidP="00FC494E">
      <w:pPr>
        <w:widowControl w:val="0"/>
        <w:shd w:val="clear" w:color="auto" w:fill="FFFFFF"/>
        <w:autoSpaceDE w:val="0"/>
        <w:autoSpaceDN w:val="0"/>
        <w:adjustRightInd w:val="0"/>
        <w:spacing w:after="0" w:line="240" w:lineRule="auto"/>
        <w:ind w:firstLine="708"/>
        <w:rPr>
          <w:rFonts w:ascii="Times New Roman" w:hAnsi="Times New Roman" w:cs="Times New Roman"/>
          <w:i/>
        </w:rPr>
      </w:pPr>
      <w:r w:rsidRPr="008410BD">
        <w:rPr>
          <w:rFonts w:ascii="Times New Roman" w:hAnsi="Times New Roman" w:cs="Times New Roman"/>
          <w:b/>
          <w:i/>
        </w:rPr>
        <w:t>Цена Договора:</w:t>
      </w:r>
      <w:r w:rsidRPr="008410BD">
        <w:rPr>
          <w:rFonts w:ascii="Times New Roman" w:hAnsi="Times New Roman" w:cs="Times New Roman"/>
          <w:i/>
        </w:rPr>
        <w:t xml:space="preserve"> не более 480 000,00 рублей (с учетом НДС-18%).</w:t>
      </w:r>
    </w:p>
    <w:p w:rsidR="00076F1A" w:rsidRPr="008410BD" w:rsidRDefault="00076F1A" w:rsidP="00FC494E">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b/>
          <w:i/>
        </w:rPr>
        <w:t>Иные существенные условия Договора:</w:t>
      </w:r>
      <w:r w:rsidRPr="008410BD">
        <w:rPr>
          <w:rFonts w:ascii="Times New Roman" w:hAnsi="Times New Roman" w:cs="Times New Roman"/>
          <w:i/>
        </w:rPr>
        <w:t xml:space="preserve"> (выбрать один из вариантов)</w:t>
      </w:r>
    </w:p>
    <w:p w:rsidR="00076F1A" w:rsidRPr="008410BD" w:rsidRDefault="00076F1A" w:rsidP="00FC494E">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w:t>
      </w:r>
    </w:p>
    <w:p w:rsidR="00076F1A" w:rsidRPr="008410BD" w:rsidRDefault="00076F1A" w:rsidP="00FC494E">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xml:space="preserve">ЛИБО </w:t>
      </w:r>
    </w:p>
    <w:p w:rsidR="00076F1A" w:rsidRPr="008410BD" w:rsidRDefault="00076F1A" w:rsidP="00FC494E">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076F1A" w:rsidRPr="008410BD" w:rsidRDefault="00076F1A" w:rsidP="00FC494E">
      <w:pPr>
        <w:widowControl w:val="0"/>
        <w:spacing w:after="0" w:line="240" w:lineRule="auto"/>
        <w:rPr>
          <w:rFonts w:ascii="Times New Roman" w:hAnsi="Times New Roman" w:cs="Times New Roman"/>
        </w:rPr>
      </w:pPr>
    </w:p>
    <w:p w:rsidR="00076F1A" w:rsidRPr="008410BD" w:rsidRDefault="00076F1A" w:rsidP="00FC494E">
      <w:pPr>
        <w:widowControl w:val="0"/>
        <w:spacing w:after="0" w:line="240" w:lineRule="auto"/>
        <w:rPr>
          <w:rFonts w:ascii="Times New Roman" w:hAnsi="Times New Roman" w:cs="Times New Roman"/>
          <w:i/>
        </w:rPr>
      </w:pPr>
      <w:r w:rsidRPr="008410BD">
        <w:rPr>
          <w:rFonts w:ascii="Times New Roman" w:hAnsi="Times New Roman" w:cs="Times New Roman"/>
          <w:vertAlign w:val="superscript"/>
        </w:rPr>
        <w:t>5</w:t>
      </w:r>
      <w:r w:rsidRPr="008410BD">
        <w:rPr>
          <w:rFonts w:ascii="Times New Roman" w:hAnsi="Times New Roman" w:cs="Times New Roman"/>
        </w:rPr>
        <w:t xml:space="preserve"> </w:t>
      </w:r>
      <w:r w:rsidRPr="008410BD">
        <w:rPr>
          <w:rFonts w:ascii="Times New Roman" w:hAnsi="Times New Roman" w:cs="Times New Roman"/>
        </w:rPr>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r w:rsidRPr="008410BD">
        <w:rPr>
          <w:rFonts w:ascii="Times New Roman" w:hAnsi="Times New Roman" w:cs="Times New Roman"/>
          <w:i/>
        </w:rPr>
        <w:t>Например:</w:t>
      </w:r>
      <w:r w:rsidRPr="008410BD">
        <w:rPr>
          <w:rFonts w:ascii="Times New Roman" w:hAnsi="Times New Roman" w:cs="Times New Roman"/>
        </w:rPr>
        <w:t xml:space="preserve"> </w:t>
      </w:r>
      <w:r w:rsidRPr="008410BD">
        <w:rPr>
          <w:rFonts w:ascii="Times New Roman" w:hAnsi="Times New Roman" w:cs="Times New Roman"/>
          <w:i/>
        </w:rPr>
        <w:t>«Сделка является крупной, одобрению не подлежит в соответствии с п.п.1 п.9 ст.46 ФЗ от 08.02.1998г. N 14-ФЗ "Об обществах с ограниченной ответственностью".</w:t>
      </w:r>
    </w:p>
    <w:p w:rsidR="00076F1A" w:rsidRPr="008410BD" w:rsidRDefault="00076F1A" w:rsidP="00FC494E">
      <w:pPr>
        <w:widowControl w:val="0"/>
        <w:spacing w:after="0" w:line="240" w:lineRule="auto"/>
        <w:rPr>
          <w:rFonts w:ascii="Times New Roman" w:hAnsi="Times New Roman" w:cs="Times New Roman"/>
          <w:i/>
        </w:rPr>
      </w:pPr>
      <w:r w:rsidRPr="008410BD">
        <w:rPr>
          <w:rFonts w:ascii="Times New Roman" w:hAnsi="Times New Roman" w:cs="Times New Roman"/>
          <w:vertAlign w:val="superscript"/>
        </w:rPr>
        <w:t>6</w:t>
      </w:r>
      <w:r w:rsidRPr="008410BD">
        <w:rPr>
          <w:rFonts w:ascii="Times New Roman" w:hAnsi="Times New Roman" w:cs="Times New Roman"/>
        </w:rPr>
        <w:t xml:space="preserve"> </w:t>
      </w:r>
      <w:r w:rsidRPr="008410BD">
        <w:rPr>
          <w:rFonts w:ascii="Times New Roman" w:hAnsi="Times New Roman" w:cs="Times New Roman"/>
        </w:rPr>
        <w:tab/>
        <w:t>Заинтересованность в совершении обществом сделки для АО: ФЗ "Об акционерных обществах"                № 208-ФЗ от 26.12.1995 г. (ст. 81).</w:t>
      </w:r>
    </w:p>
    <w:p w:rsidR="00076F1A" w:rsidRPr="008410BD" w:rsidRDefault="00076F1A" w:rsidP="00FC494E">
      <w:pPr>
        <w:widowControl w:val="0"/>
        <w:spacing w:after="0" w:line="240" w:lineRule="auto"/>
        <w:ind w:firstLine="708"/>
        <w:rPr>
          <w:rFonts w:ascii="Times New Roman" w:hAnsi="Times New Roman" w:cs="Times New Roman"/>
          <w:i/>
        </w:rPr>
      </w:pPr>
      <w:r w:rsidRPr="008410BD">
        <w:rPr>
          <w:rFonts w:ascii="Times New Roman" w:hAnsi="Times New Roman" w:cs="Times New Roman"/>
        </w:rPr>
        <w:t>Заинтересованность в совершении обществом сделки для ООО: ФЗ "Об обществах с ограниченной ответственностью" № 14-ФЗ от 08.02.1998г. (ст. 45).</w:t>
      </w:r>
    </w:p>
    <w:p w:rsidR="00076F1A" w:rsidRPr="008410BD" w:rsidRDefault="00076F1A" w:rsidP="00FC494E">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7</w:t>
      </w:r>
      <w:r w:rsidRPr="008410BD">
        <w:rPr>
          <w:rFonts w:ascii="Times New Roman" w:hAnsi="Times New Roman" w:cs="Times New Roman"/>
        </w:rPr>
        <w:t xml:space="preserve"> </w:t>
      </w:r>
      <w:r w:rsidRPr="008410BD">
        <w:rPr>
          <w:rFonts w:ascii="Times New Roman" w:hAnsi="Times New Roman" w:cs="Times New Roman"/>
        </w:rPr>
        <w:tab/>
        <w:t>В данном случае в 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076F1A" w:rsidRPr="008410BD" w:rsidRDefault="00076F1A" w:rsidP="00FC494E">
      <w:pPr>
        <w:widowControl w:val="0"/>
        <w:spacing w:after="0" w:line="240" w:lineRule="auto"/>
        <w:ind w:firstLine="708"/>
        <w:rPr>
          <w:rFonts w:ascii="Times New Roman" w:hAnsi="Times New Roman" w:cs="Times New Roman"/>
        </w:rPr>
      </w:pPr>
      <w:r w:rsidRPr="008410BD">
        <w:rPr>
          <w:rFonts w:ascii="Times New Roman" w:hAnsi="Times New Roman" w:cs="Times New Roman"/>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076F1A" w:rsidRPr="008410BD" w:rsidRDefault="00076F1A" w:rsidP="00FC494E">
      <w:pPr>
        <w:widowControl w:val="0"/>
        <w:spacing w:after="0" w:line="240" w:lineRule="auto"/>
        <w:ind w:firstLine="708"/>
        <w:rPr>
          <w:rFonts w:ascii="Times New Roman" w:hAnsi="Times New Roman" w:cs="Times New Roman"/>
          <w:b/>
          <w:bCs/>
          <w:i/>
        </w:rPr>
      </w:pPr>
      <w:r w:rsidRPr="008410BD">
        <w:rPr>
          <w:rFonts w:ascii="Times New Roman" w:hAnsi="Times New Roman" w:cs="Times New Roman"/>
          <w:b/>
          <w:i/>
        </w:rPr>
        <w:t>Пример резолютивной части решения:</w:t>
      </w:r>
      <w:r w:rsidRPr="008410BD">
        <w:rPr>
          <w:rFonts w:ascii="Times New Roman" w:hAnsi="Times New Roman" w:cs="Times New Roman"/>
          <w:i/>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076F1A" w:rsidRPr="008410BD" w:rsidRDefault="00076F1A" w:rsidP="00FC494E">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Стороны Договора:</w:t>
      </w:r>
    </w:p>
    <w:p w:rsidR="00076F1A" w:rsidRPr="008410BD" w:rsidRDefault="00076F1A" w:rsidP="00FC494E">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Акционерное общество энергетики и электрификации «Тюменьэнерго» (АО «Тюменьэнерго») – Заказчик.</w:t>
      </w:r>
    </w:p>
    <w:p w:rsidR="00076F1A" w:rsidRPr="008410BD" w:rsidRDefault="00076F1A" w:rsidP="00FC494E">
      <w:pPr>
        <w:widowControl w:val="0"/>
        <w:spacing w:after="0" w:line="240" w:lineRule="auto"/>
        <w:ind w:firstLine="708"/>
        <w:rPr>
          <w:rFonts w:ascii="Times New Roman" w:hAnsi="Times New Roman" w:cs="Times New Roman"/>
          <w:i/>
        </w:rPr>
      </w:pPr>
      <w:r w:rsidRPr="008410BD">
        <w:rPr>
          <w:rFonts w:ascii="Times New Roman" w:hAnsi="Times New Roman" w:cs="Times New Roman"/>
          <w:i/>
        </w:rPr>
        <w:lastRenderedPageBreak/>
        <w:t>___________________ (___________) – Исполнитель.</w:t>
      </w:r>
    </w:p>
    <w:p w:rsidR="00076F1A" w:rsidRPr="008410BD" w:rsidRDefault="00076F1A" w:rsidP="00FC494E">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Предмет Договора:</w:t>
      </w:r>
    </w:p>
    <w:p w:rsidR="00076F1A" w:rsidRPr="008410BD" w:rsidRDefault="00076F1A" w:rsidP="00FC494E">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Выполнение работ по разработке, изготовлению опытных образцов и испытанию промежуточных опор.</w:t>
      </w:r>
    </w:p>
    <w:p w:rsidR="00076F1A" w:rsidRPr="008410BD" w:rsidRDefault="00076F1A" w:rsidP="00FC494E">
      <w:pPr>
        <w:widowControl w:val="0"/>
        <w:shd w:val="clear" w:color="auto" w:fill="FFFFFF"/>
        <w:autoSpaceDE w:val="0"/>
        <w:autoSpaceDN w:val="0"/>
        <w:adjustRightInd w:val="0"/>
        <w:spacing w:after="0" w:line="240" w:lineRule="auto"/>
        <w:ind w:firstLine="708"/>
        <w:rPr>
          <w:rFonts w:ascii="Times New Roman" w:hAnsi="Times New Roman" w:cs="Times New Roman"/>
          <w:i/>
        </w:rPr>
      </w:pPr>
      <w:r w:rsidRPr="008410BD">
        <w:rPr>
          <w:rFonts w:ascii="Times New Roman" w:hAnsi="Times New Roman" w:cs="Times New Roman"/>
          <w:b/>
          <w:i/>
        </w:rPr>
        <w:t>Цена Договора:</w:t>
      </w:r>
      <w:r w:rsidRPr="008410BD">
        <w:rPr>
          <w:rFonts w:ascii="Times New Roman" w:hAnsi="Times New Roman" w:cs="Times New Roman"/>
          <w:i/>
        </w:rPr>
        <w:t xml:space="preserve"> не более 480 000,00 рублей (с учетом НДС-18%).</w:t>
      </w:r>
    </w:p>
    <w:p w:rsidR="00076F1A" w:rsidRPr="008410BD" w:rsidRDefault="00076F1A" w:rsidP="00FC494E">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b/>
          <w:i/>
        </w:rPr>
        <w:t>Иные существенные условия Договора:</w:t>
      </w:r>
      <w:r w:rsidRPr="008410BD">
        <w:rPr>
          <w:rFonts w:ascii="Times New Roman" w:hAnsi="Times New Roman" w:cs="Times New Roman"/>
          <w:i/>
        </w:rPr>
        <w:t xml:space="preserve"> (выбрать один из вариантов)</w:t>
      </w:r>
    </w:p>
    <w:p w:rsidR="00076F1A" w:rsidRPr="008410BD" w:rsidRDefault="00076F1A" w:rsidP="00FC494E">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xml:space="preserve">-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 </w:t>
      </w:r>
    </w:p>
    <w:p w:rsidR="00076F1A" w:rsidRPr="008410BD" w:rsidRDefault="00076F1A" w:rsidP="00FC494E">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xml:space="preserve">ЛИБО </w:t>
      </w:r>
    </w:p>
    <w:p w:rsidR="00076F1A" w:rsidRPr="008410BD" w:rsidRDefault="00076F1A" w:rsidP="00FC494E">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076F1A" w:rsidRPr="008410BD" w:rsidRDefault="00076F1A" w:rsidP="00FC494E">
      <w:pPr>
        <w:widowControl w:val="0"/>
        <w:spacing w:after="0" w:line="240" w:lineRule="auto"/>
        <w:rPr>
          <w:rFonts w:ascii="Times New Roman" w:hAnsi="Times New Roman" w:cs="Times New Roman"/>
        </w:rPr>
      </w:pPr>
    </w:p>
    <w:p w:rsidR="00076F1A" w:rsidRPr="008410BD" w:rsidRDefault="00076F1A" w:rsidP="00FC494E">
      <w:pPr>
        <w:widowControl w:val="0"/>
        <w:spacing w:after="0" w:line="240" w:lineRule="auto"/>
        <w:rPr>
          <w:rFonts w:ascii="Times New Roman" w:hAnsi="Times New Roman" w:cs="Times New Roman"/>
          <w:i/>
        </w:rPr>
      </w:pPr>
      <w:r w:rsidRPr="008410BD">
        <w:rPr>
          <w:rFonts w:ascii="Times New Roman" w:hAnsi="Times New Roman" w:cs="Times New Roman"/>
          <w:vertAlign w:val="superscript"/>
        </w:rPr>
        <w:t>8</w:t>
      </w:r>
      <w:r w:rsidRPr="008410BD">
        <w:rPr>
          <w:rFonts w:ascii="Times New Roman" w:hAnsi="Times New Roman" w:cs="Times New Roman"/>
        </w:rPr>
        <w:t xml:space="preserve"> </w:t>
      </w:r>
      <w:r w:rsidRPr="008410BD">
        <w:rPr>
          <w:rFonts w:ascii="Times New Roman" w:hAnsi="Times New Roman" w:cs="Times New Roman"/>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8410BD">
        <w:rPr>
          <w:rFonts w:ascii="Times New Roman" w:hAnsi="Times New Roman" w:cs="Times New Roman"/>
          <w:i/>
        </w:rPr>
        <w:t>Например:</w:t>
      </w:r>
      <w:r w:rsidRPr="008410BD">
        <w:rPr>
          <w:rFonts w:ascii="Times New Roman" w:hAnsi="Times New Roman" w:cs="Times New Roman"/>
        </w:rPr>
        <w:t xml:space="preserve"> </w:t>
      </w:r>
      <w:r w:rsidRPr="008410BD">
        <w:rPr>
          <w:rFonts w:ascii="Times New Roman" w:hAnsi="Times New Roman" w:cs="Times New Roman"/>
          <w:i/>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076F1A" w:rsidRPr="008410BD" w:rsidRDefault="00076F1A" w:rsidP="00FC494E">
      <w:pPr>
        <w:widowControl w:val="0"/>
        <w:autoSpaceDE w:val="0"/>
        <w:autoSpaceDN w:val="0"/>
        <w:adjustRightInd w:val="0"/>
        <w:spacing w:after="0" w:line="240" w:lineRule="auto"/>
        <w:rPr>
          <w:rFonts w:ascii="Times New Roman" w:hAnsi="Times New Roman" w:cs="Times New Roman"/>
        </w:rPr>
      </w:pPr>
      <w:r w:rsidRPr="008410BD">
        <w:rPr>
          <w:rFonts w:ascii="Times New Roman" w:hAnsi="Times New Roman" w:cs="Times New Roman"/>
          <w:vertAlign w:val="superscript"/>
        </w:rPr>
        <w:t>9</w:t>
      </w:r>
      <w:r w:rsidRPr="008410BD">
        <w:rPr>
          <w:rFonts w:ascii="Times New Roman" w:hAnsi="Times New Roman" w:cs="Times New Roman"/>
        </w:rPr>
        <w:t xml:space="preserve"> </w:t>
      </w:r>
      <w:r w:rsidRPr="008410BD">
        <w:rPr>
          <w:rFonts w:ascii="Times New Roman" w:hAnsi="Times New Roman" w:cs="Times New Roman"/>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076F1A" w:rsidRPr="008410BD" w:rsidRDefault="00076F1A" w:rsidP="00FC494E">
      <w:pPr>
        <w:widowControl w:val="0"/>
        <w:spacing w:after="0" w:line="240" w:lineRule="auto"/>
        <w:ind w:firstLine="709"/>
        <w:rPr>
          <w:rFonts w:ascii="Times New Roman" w:hAnsi="Times New Roman" w:cs="Times New Roman"/>
          <w:i/>
        </w:rPr>
      </w:pPr>
      <w:r w:rsidRPr="008410BD">
        <w:rPr>
          <w:rFonts w:ascii="Times New Roman" w:hAnsi="Times New Roman" w:cs="Times New Roman"/>
          <w:i/>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076F1A" w:rsidRPr="008410BD" w:rsidRDefault="00076F1A" w:rsidP="00FC494E">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 xml:space="preserve">10 </w:t>
      </w:r>
      <w:r w:rsidRPr="008410BD">
        <w:rPr>
          <w:rFonts w:ascii="Times New Roman" w:hAnsi="Times New Roman" w:cs="Times New Roman"/>
          <w:vertAlign w:val="superscript"/>
        </w:rPr>
        <w:tab/>
      </w:r>
      <w:r w:rsidRPr="008410BD">
        <w:rPr>
          <w:rFonts w:ascii="Times New Roman" w:hAnsi="Times New Roman" w:cs="Times New Roman"/>
        </w:rPr>
        <w:t>в данном случае в 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076F1A" w:rsidRPr="008410BD" w:rsidRDefault="00076F1A" w:rsidP="00FC494E">
      <w:pPr>
        <w:widowControl w:val="0"/>
        <w:spacing w:after="0" w:line="240" w:lineRule="auto"/>
        <w:ind w:firstLine="708"/>
        <w:rPr>
          <w:rFonts w:ascii="Times New Roman" w:hAnsi="Times New Roman" w:cs="Times New Roman"/>
        </w:rPr>
      </w:pPr>
      <w:r w:rsidRPr="008410BD">
        <w:rPr>
          <w:rFonts w:ascii="Times New Roman" w:hAnsi="Times New Roman" w:cs="Times New Roman"/>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076F1A" w:rsidRPr="008410BD" w:rsidRDefault="00076F1A" w:rsidP="00FC494E">
      <w:pPr>
        <w:widowControl w:val="0"/>
        <w:spacing w:after="0" w:line="240" w:lineRule="auto"/>
        <w:ind w:firstLine="708"/>
        <w:rPr>
          <w:rFonts w:ascii="Times New Roman" w:hAnsi="Times New Roman" w:cs="Times New Roman"/>
          <w:b/>
          <w:bCs/>
          <w:i/>
        </w:rPr>
      </w:pPr>
      <w:r w:rsidRPr="008410BD">
        <w:rPr>
          <w:rFonts w:ascii="Times New Roman" w:hAnsi="Times New Roman" w:cs="Times New Roman"/>
          <w:b/>
          <w:i/>
        </w:rPr>
        <w:t>Пример резолютивной части решения:</w:t>
      </w:r>
      <w:r w:rsidRPr="008410BD">
        <w:rPr>
          <w:rFonts w:ascii="Times New Roman" w:hAnsi="Times New Roman" w:cs="Times New Roman"/>
          <w:i/>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076F1A" w:rsidRPr="008410BD" w:rsidRDefault="00076F1A" w:rsidP="00FC494E">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Стороны Договора:</w:t>
      </w:r>
    </w:p>
    <w:p w:rsidR="00076F1A" w:rsidRPr="008410BD" w:rsidRDefault="00076F1A" w:rsidP="00FC494E">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Акционерное общество энергетики и электрификации «Тюменьэнерго» (АО «Тюменьэнерго») – Заказчик.</w:t>
      </w:r>
    </w:p>
    <w:p w:rsidR="00076F1A" w:rsidRPr="008410BD" w:rsidRDefault="00076F1A" w:rsidP="00FC494E">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___________________ (___________) – Исполнитель.</w:t>
      </w:r>
    </w:p>
    <w:p w:rsidR="00076F1A" w:rsidRPr="008410BD" w:rsidRDefault="00076F1A" w:rsidP="00FC494E">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Предмет Договора:</w:t>
      </w:r>
    </w:p>
    <w:p w:rsidR="00076F1A" w:rsidRPr="008410BD" w:rsidRDefault="00076F1A" w:rsidP="00FC494E">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Выполнение работ по разработке, изготовлению опытных образцов и испытанию промежуточных опор.</w:t>
      </w:r>
    </w:p>
    <w:p w:rsidR="00076F1A" w:rsidRPr="008410BD" w:rsidRDefault="00076F1A" w:rsidP="00FC494E">
      <w:pPr>
        <w:widowControl w:val="0"/>
        <w:shd w:val="clear" w:color="auto" w:fill="FFFFFF"/>
        <w:autoSpaceDE w:val="0"/>
        <w:autoSpaceDN w:val="0"/>
        <w:adjustRightInd w:val="0"/>
        <w:spacing w:after="0" w:line="240" w:lineRule="auto"/>
        <w:ind w:firstLine="708"/>
        <w:rPr>
          <w:rFonts w:ascii="Times New Roman" w:hAnsi="Times New Roman" w:cs="Times New Roman"/>
          <w:i/>
        </w:rPr>
      </w:pPr>
      <w:r w:rsidRPr="008410BD">
        <w:rPr>
          <w:rFonts w:ascii="Times New Roman" w:hAnsi="Times New Roman" w:cs="Times New Roman"/>
          <w:b/>
          <w:i/>
        </w:rPr>
        <w:t>Цена Договора:</w:t>
      </w:r>
      <w:r w:rsidRPr="008410BD">
        <w:rPr>
          <w:rFonts w:ascii="Times New Roman" w:hAnsi="Times New Roman" w:cs="Times New Roman"/>
          <w:i/>
        </w:rPr>
        <w:t xml:space="preserve"> не более 480 000,00 рублей (с учетом НДС-18%).</w:t>
      </w:r>
    </w:p>
    <w:p w:rsidR="00076F1A" w:rsidRPr="008410BD" w:rsidRDefault="00076F1A" w:rsidP="00FC494E">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b/>
          <w:i/>
        </w:rPr>
        <w:t>Иные существенные условия Договора:</w:t>
      </w:r>
      <w:r w:rsidRPr="008410BD">
        <w:rPr>
          <w:rFonts w:ascii="Times New Roman" w:hAnsi="Times New Roman" w:cs="Times New Roman"/>
          <w:i/>
        </w:rPr>
        <w:t xml:space="preserve"> (выбрать один из вариантов)</w:t>
      </w:r>
    </w:p>
    <w:p w:rsidR="00076F1A" w:rsidRPr="008410BD" w:rsidRDefault="00076F1A" w:rsidP="00FC494E">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xml:space="preserve">-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 </w:t>
      </w:r>
    </w:p>
    <w:p w:rsidR="00076F1A" w:rsidRPr="008410BD" w:rsidRDefault="00076F1A" w:rsidP="00FC494E">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xml:space="preserve">ЛИБО </w:t>
      </w:r>
    </w:p>
    <w:p w:rsidR="00076F1A" w:rsidRPr="008410BD" w:rsidRDefault="00076F1A" w:rsidP="00FC494E">
      <w:pPr>
        <w:widowControl w:val="0"/>
        <w:spacing w:after="0" w:line="240" w:lineRule="auto"/>
        <w:rPr>
          <w:rFonts w:ascii="Times New Roman" w:hAnsi="Times New Roman" w:cs="Times New Roman"/>
        </w:rPr>
      </w:pPr>
      <w:r w:rsidRPr="008410BD">
        <w:rPr>
          <w:rFonts w:ascii="Times New Roman" w:hAnsi="Times New Roman" w:cs="Times New Roman"/>
          <w:i/>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076F1A" w:rsidRPr="00076F1A" w:rsidRDefault="00076F1A" w:rsidP="00FC494E">
      <w:pPr>
        <w:widowControl w:val="0"/>
        <w:spacing w:line="240" w:lineRule="auto"/>
        <w:rPr>
          <w:lang w:eastAsia="ru-RU"/>
        </w:rPr>
      </w:pPr>
    </w:p>
    <w:p w:rsidR="00C557B5" w:rsidRDefault="00C557B5" w:rsidP="00FC494E">
      <w:pPr>
        <w:pStyle w:val="20"/>
        <w:keepNext w:val="0"/>
        <w:pageBreakBefore/>
        <w:widowControl w:val="0"/>
        <w:numPr>
          <w:ilvl w:val="1"/>
          <w:numId w:val="5"/>
        </w:numPr>
        <w:tabs>
          <w:tab w:val="num" w:pos="567"/>
        </w:tabs>
        <w:suppressAutoHyphens w:val="0"/>
        <w:spacing w:before="120"/>
        <w:ind w:left="567" w:hanging="567"/>
        <w:jc w:val="both"/>
        <w:rPr>
          <w:sz w:val="24"/>
          <w:szCs w:val="24"/>
        </w:rPr>
      </w:pPr>
      <w:bookmarkStart w:id="23" w:name="_Toc375837622"/>
      <w:bookmarkStart w:id="24" w:name="_Toc423336065"/>
      <w:bookmarkStart w:id="25" w:name="_Toc423414355"/>
      <w:r w:rsidRPr="00222B1F">
        <w:rPr>
          <w:sz w:val="24"/>
          <w:szCs w:val="24"/>
        </w:rPr>
        <w:lastRenderedPageBreak/>
        <w:t>Декларация о соответствии Участника закупки критериям отнесения к субъектам малого и среднего предпринимательства (форма 4)</w:t>
      </w:r>
      <w:bookmarkEnd w:id="23"/>
      <w:bookmarkEnd w:id="24"/>
      <w:bookmarkEnd w:id="25"/>
    </w:p>
    <w:p w:rsidR="00164992" w:rsidRPr="00231EA9" w:rsidRDefault="00164992" w:rsidP="00231EA9">
      <w:pPr>
        <w:widowControl w:val="0"/>
        <w:pBdr>
          <w:top w:val="single" w:sz="4" w:space="1" w:color="auto"/>
        </w:pBdr>
        <w:shd w:val="clear" w:color="auto" w:fill="E0E0E0"/>
        <w:spacing w:after="0" w:line="240" w:lineRule="auto"/>
        <w:jc w:val="center"/>
        <w:rPr>
          <w:rFonts w:ascii="Times New Roman" w:hAnsi="Times New Roman" w:cs="Times New Roman"/>
          <w:b/>
          <w:spacing w:val="36"/>
          <w:sz w:val="24"/>
          <w:szCs w:val="24"/>
        </w:rPr>
      </w:pPr>
      <w:bookmarkStart w:id="26" w:name="_Toc369019513"/>
      <w:r w:rsidRPr="00231EA9">
        <w:rPr>
          <w:rFonts w:ascii="Times New Roman" w:hAnsi="Times New Roman" w:cs="Times New Roman"/>
          <w:b/>
          <w:spacing w:val="36"/>
          <w:sz w:val="24"/>
          <w:szCs w:val="24"/>
        </w:rPr>
        <w:t>начало формы</w:t>
      </w:r>
    </w:p>
    <w:p w:rsidR="00164992" w:rsidRPr="00164992" w:rsidRDefault="00164992" w:rsidP="00FC494E">
      <w:pPr>
        <w:widowControl w:val="0"/>
        <w:spacing w:before="120" w:after="120" w:line="240" w:lineRule="auto"/>
        <w:jc w:val="center"/>
        <w:rPr>
          <w:rFonts w:ascii="Times New Roman" w:hAnsi="Times New Roman" w:cs="Times New Roman"/>
          <w:b/>
          <w:snapToGrid w:val="0"/>
          <w:color w:val="FF0000"/>
          <w:sz w:val="28"/>
          <w:szCs w:val="24"/>
        </w:rPr>
      </w:pPr>
      <w:r w:rsidRPr="00164992">
        <w:rPr>
          <w:rFonts w:ascii="Times New Roman" w:hAnsi="Times New Roman" w:cs="Times New Roman"/>
          <w:b/>
          <w:snapToGrid w:val="0"/>
          <w:color w:val="FF0000"/>
          <w:sz w:val="28"/>
          <w:szCs w:val="24"/>
        </w:rPr>
        <w:t>[</w:t>
      </w:r>
      <w:r w:rsidRPr="00164992">
        <w:rPr>
          <w:rFonts w:ascii="Times New Roman" w:hAnsi="Times New Roman" w:cs="Times New Roman"/>
          <w:i/>
          <w:snapToGrid w:val="0"/>
          <w:color w:val="FF0000"/>
          <w:sz w:val="28"/>
          <w:szCs w:val="24"/>
        </w:rPr>
        <w:t>заполняется на бланке субъекта МСП (при наличии)</w:t>
      </w:r>
      <w:r w:rsidRPr="00164992">
        <w:rPr>
          <w:rFonts w:ascii="Times New Roman" w:hAnsi="Times New Roman" w:cs="Times New Roman"/>
          <w:b/>
          <w:snapToGrid w:val="0"/>
          <w:color w:val="FF0000"/>
          <w:sz w:val="28"/>
          <w:szCs w:val="24"/>
        </w:rPr>
        <w:t>]</w:t>
      </w:r>
    </w:p>
    <w:p w:rsidR="00BC2929" w:rsidRPr="00BC2929" w:rsidRDefault="00BC2929" w:rsidP="00BC2929">
      <w:pPr>
        <w:tabs>
          <w:tab w:val="left" w:pos="1080"/>
        </w:tabs>
        <w:spacing w:after="0" w:line="240" w:lineRule="auto"/>
        <w:rPr>
          <w:rFonts w:ascii="Times New Roman" w:eastAsia="Times New Roman" w:hAnsi="Times New Roman" w:cs="Times New Roman"/>
          <w:b/>
          <w:sz w:val="24"/>
          <w:szCs w:val="24"/>
          <w:lang w:eastAsia="ru-RU"/>
        </w:rPr>
      </w:pPr>
      <w:r w:rsidRPr="00BC2929">
        <w:rPr>
          <w:rFonts w:ascii="Times New Roman" w:eastAsia="Times New Roman" w:hAnsi="Times New Roman" w:cs="Times New Roman"/>
          <w:b/>
          <w:sz w:val="24"/>
          <w:szCs w:val="24"/>
          <w:lang w:eastAsia="ru-RU"/>
        </w:rPr>
        <w:t>№ _____________________</w:t>
      </w:r>
    </w:p>
    <w:p w:rsidR="00BC2929" w:rsidRPr="00BC2929" w:rsidRDefault="00BC2929" w:rsidP="00BC2929">
      <w:pPr>
        <w:tabs>
          <w:tab w:val="left" w:pos="1080"/>
        </w:tabs>
        <w:spacing w:after="0" w:line="240" w:lineRule="auto"/>
        <w:rPr>
          <w:rFonts w:ascii="Times New Roman" w:eastAsia="Times New Roman" w:hAnsi="Times New Roman" w:cs="Times New Roman"/>
          <w:b/>
          <w:sz w:val="24"/>
          <w:szCs w:val="24"/>
          <w:lang w:eastAsia="ru-RU"/>
        </w:rPr>
      </w:pPr>
      <w:r w:rsidRPr="00BC2929">
        <w:rPr>
          <w:rFonts w:ascii="Times New Roman" w:eastAsia="Times New Roman" w:hAnsi="Times New Roman" w:cs="Times New Roman"/>
          <w:b/>
          <w:sz w:val="24"/>
          <w:szCs w:val="24"/>
          <w:lang w:eastAsia="ru-RU"/>
        </w:rPr>
        <w:t>«___»_________________201__ г.</w:t>
      </w:r>
    </w:p>
    <w:p w:rsidR="00BC2929" w:rsidRPr="00BC2929" w:rsidRDefault="00BC2929" w:rsidP="00BC2929">
      <w:pPr>
        <w:suppressAutoHyphens/>
        <w:spacing w:after="0" w:line="240" w:lineRule="auto"/>
        <w:jc w:val="center"/>
        <w:rPr>
          <w:rFonts w:ascii="Times New Roman" w:eastAsia="Times New Roman" w:hAnsi="Times New Roman" w:cs="Times New Roman"/>
          <w:b/>
          <w:sz w:val="24"/>
          <w:szCs w:val="32"/>
          <w:lang w:eastAsia="ru-RU"/>
        </w:rPr>
      </w:pPr>
    </w:p>
    <w:p w:rsidR="00BC2929" w:rsidRPr="00BC2929" w:rsidRDefault="00BC2929" w:rsidP="00BC2929">
      <w:pPr>
        <w:spacing w:after="0" w:line="240" w:lineRule="auto"/>
        <w:jc w:val="both"/>
        <w:rPr>
          <w:rFonts w:ascii="Times New Roman" w:eastAsia="Times New Roman" w:hAnsi="Times New Roman" w:cs="Times New Roman"/>
          <w:sz w:val="24"/>
          <w:szCs w:val="24"/>
          <w:bdr w:val="none" w:sz="0" w:space="0" w:color="auto" w:frame="1"/>
          <w:lang w:eastAsia="ru-RU"/>
        </w:rPr>
      </w:pPr>
    </w:p>
    <w:p w:rsidR="00BC2929" w:rsidRPr="00BC2929" w:rsidRDefault="00BC2929" w:rsidP="00BC2929">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sz w:val="24"/>
          <w:szCs w:val="24"/>
          <w:lang w:eastAsia="ru-RU"/>
        </w:rPr>
      </w:pPr>
      <w:r w:rsidRPr="00BC2929">
        <w:rPr>
          <w:rFonts w:ascii="Times New Roman" w:eastAsia="Times New Roman" w:hAnsi="Times New Roman" w:cs="Times New Roman"/>
          <w:b/>
          <w:bCs/>
          <w:sz w:val="24"/>
          <w:szCs w:val="24"/>
          <w:lang w:eastAsia="ru-RU"/>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BC2929" w:rsidRPr="00BC2929" w:rsidRDefault="00BC2929" w:rsidP="00BC292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BC2929" w:rsidRPr="00BC2929" w:rsidRDefault="00BC2929" w:rsidP="00BC292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27" w:name="sub_10101"/>
      <w:r w:rsidRPr="00BC2929">
        <w:rPr>
          <w:rFonts w:ascii="Times New Roman" w:eastAsia="Times New Roman" w:hAnsi="Times New Roman" w:cs="Times New Roman"/>
          <w:sz w:val="24"/>
          <w:szCs w:val="24"/>
          <w:lang w:eastAsia="ru-RU"/>
        </w:rPr>
        <w:t xml:space="preserve">     Подтверждаем, что__________________________________________________________________</w:t>
      </w:r>
    </w:p>
    <w:bookmarkEnd w:id="27"/>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BC2929">
        <w:rPr>
          <w:rFonts w:ascii="Times New Roman" w:eastAsia="Times New Roman" w:hAnsi="Times New Roman" w:cs="Times New Roman"/>
          <w:i/>
          <w:sz w:val="24"/>
          <w:szCs w:val="24"/>
          <w:lang w:eastAsia="ru-RU"/>
        </w:rPr>
        <w:t>(указывается наименование участника закупки)</w:t>
      </w:r>
    </w:p>
    <w:p w:rsidR="00BC2929" w:rsidRPr="00BC2929" w:rsidRDefault="00BC2929" w:rsidP="00BC292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BC2929">
        <w:rPr>
          <w:rFonts w:ascii="Times New Roman" w:eastAsia="Times New Roman" w:hAnsi="Times New Roman" w:cs="Times New Roman"/>
          <w:sz w:val="24"/>
          <w:szCs w:val="24"/>
          <w:lang w:eastAsia="ru-RU"/>
        </w:rPr>
        <w:t>(</w:t>
      </w:r>
      <w:r w:rsidRPr="00BC2929">
        <w:rPr>
          <w:rFonts w:ascii="Times New Roman" w:eastAsia="Times New Roman" w:hAnsi="Times New Roman" w:cs="Times New Roman"/>
          <w:i/>
          <w:sz w:val="24"/>
          <w:szCs w:val="24"/>
          <w:lang w:eastAsia="ru-RU"/>
        </w:rPr>
        <w:t>указывается субъект малого или среднего предпринимательства в зависимости от критериев</w:t>
      </w:r>
    </w:p>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2929">
        <w:rPr>
          <w:rFonts w:ascii="Times New Roman" w:eastAsia="Times New Roman" w:hAnsi="Times New Roman" w:cs="Times New Roman"/>
          <w:i/>
          <w:sz w:val="24"/>
          <w:szCs w:val="24"/>
          <w:lang w:eastAsia="ru-RU"/>
        </w:rPr>
        <w:t>отнесения)</w:t>
      </w:r>
    </w:p>
    <w:p w:rsidR="00BC2929" w:rsidRPr="00BC2929" w:rsidRDefault="00BC2929" w:rsidP="00BC292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предпринимательства, и сообщаем следующую информацию:</w:t>
      </w:r>
    </w:p>
    <w:p w:rsidR="00BC2929" w:rsidRPr="00BC2929" w:rsidRDefault="00BC2929" w:rsidP="00BC292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28" w:name="sub_10102"/>
      <w:r w:rsidRPr="00BC2929">
        <w:rPr>
          <w:rFonts w:ascii="Times New Roman" w:eastAsia="Times New Roman" w:hAnsi="Times New Roman" w:cs="Times New Roman"/>
          <w:sz w:val="24"/>
          <w:szCs w:val="24"/>
          <w:lang w:eastAsia="ru-RU"/>
        </w:rPr>
        <w:t xml:space="preserve">     1. Адрес местонахождения (юридический адрес): ________</w:t>
      </w:r>
      <w:r>
        <w:rPr>
          <w:rFonts w:ascii="Times New Roman" w:eastAsia="Times New Roman" w:hAnsi="Times New Roman" w:cs="Times New Roman"/>
          <w:sz w:val="24"/>
          <w:szCs w:val="24"/>
          <w:lang w:eastAsia="ru-RU"/>
        </w:rPr>
        <w:t>_____________________________</w:t>
      </w:r>
    </w:p>
    <w:bookmarkEnd w:id="28"/>
    <w:p w:rsidR="00BC2929" w:rsidRPr="00BC2929" w:rsidRDefault="00BC2929" w:rsidP="00BC292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____________________________________________________</w:t>
      </w:r>
      <w:r>
        <w:rPr>
          <w:rFonts w:ascii="Times New Roman" w:eastAsia="Times New Roman" w:hAnsi="Times New Roman" w:cs="Times New Roman"/>
          <w:sz w:val="24"/>
          <w:szCs w:val="24"/>
          <w:lang w:eastAsia="ru-RU"/>
        </w:rPr>
        <w:t>______________________________</w:t>
      </w:r>
      <w:r w:rsidRPr="00BC2929">
        <w:rPr>
          <w:rFonts w:ascii="Times New Roman" w:eastAsia="Times New Roman" w:hAnsi="Times New Roman" w:cs="Times New Roman"/>
          <w:sz w:val="24"/>
          <w:szCs w:val="24"/>
          <w:lang w:eastAsia="ru-RU"/>
        </w:rPr>
        <w:t>.</w:t>
      </w:r>
    </w:p>
    <w:p w:rsidR="00BC2929" w:rsidRPr="00BC2929" w:rsidRDefault="00BC2929" w:rsidP="00BC292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29" w:name="sub_10103"/>
      <w:r w:rsidRPr="00BC2929">
        <w:rPr>
          <w:rFonts w:ascii="Times New Roman" w:eastAsia="Times New Roman" w:hAnsi="Times New Roman" w:cs="Times New Roman"/>
          <w:sz w:val="24"/>
          <w:szCs w:val="24"/>
          <w:lang w:eastAsia="ru-RU"/>
        </w:rPr>
        <w:t xml:space="preserve">     2. ИНН/КПП: ___________________________________</w:t>
      </w:r>
      <w:r>
        <w:rPr>
          <w:rFonts w:ascii="Times New Roman" w:eastAsia="Times New Roman" w:hAnsi="Times New Roman" w:cs="Times New Roman"/>
          <w:sz w:val="24"/>
          <w:szCs w:val="24"/>
          <w:lang w:eastAsia="ru-RU"/>
        </w:rPr>
        <w:t>_____________________________</w:t>
      </w:r>
      <w:r w:rsidRPr="00BC2929">
        <w:rPr>
          <w:rFonts w:ascii="Times New Roman" w:eastAsia="Times New Roman" w:hAnsi="Times New Roman" w:cs="Times New Roman"/>
          <w:sz w:val="24"/>
          <w:szCs w:val="24"/>
          <w:lang w:eastAsia="ru-RU"/>
        </w:rPr>
        <w:t>___.</w:t>
      </w:r>
    </w:p>
    <w:bookmarkEnd w:id="29"/>
    <w:p w:rsidR="00BC2929" w:rsidRPr="00BC2929" w:rsidRDefault="00BC2929" w:rsidP="00BC2929">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BC2929">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 xml:space="preserve">                       </w:t>
      </w:r>
      <w:r w:rsidRPr="00BC2929">
        <w:rPr>
          <w:rFonts w:ascii="Times New Roman" w:eastAsia="Times New Roman" w:hAnsi="Times New Roman" w:cs="Times New Roman"/>
          <w:i/>
          <w:sz w:val="24"/>
          <w:szCs w:val="24"/>
          <w:lang w:eastAsia="ru-RU"/>
        </w:rPr>
        <w:t xml:space="preserve">    (N, сведения о дате выдачи документа и выдавшем его органе)</w:t>
      </w:r>
    </w:p>
    <w:p w:rsidR="00BC2929" w:rsidRPr="00BC2929" w:rsidRDefault="00BC2929" w:rsidP="00BC292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0" w:name="sub_10104"/>
      <w:r w:rsidRPr="00BC2929">
        <w:rPr>
          <w:rFonts w:ascii="Times New Roman" w:eastAsia="Times New Roman" w:hAnsi="Times New Roman" w:cs="Times New Roman"/>
          <w:sz w:val="24"/>
          <w:szCs w:val="24"/>
          <w:lang w:eastAsia="ru-RU"/>
        </w:rPr>
        <w:t xml:space="preserve">     3. ОГРН: ___________________________________________________________</w:t>
      </w:r>
      <w:bookmarkStart w:id="31" w:name="sub_500427904"/>
      <w:bookmarkEnd w:id="30"/>
      <w:r>
        <w:rPr>
          <w:rFonts w:ascii="Times New Roman" w:eastAsia="Times New Roman" w:hAnsi="Times New Roman" w:cs="Times New Roman"/>
          <w:sz w:val="24"/>
          <w:szCs w:val="24"/>
          <w:lang w:eastAsia="ru-RU"/>
        </w:rPr>
        <w:t>____________</w:t>
      </w:r>
    </w:p>
    <w:bookmarkEnd w:id="31"/>
    <w:p w:rsidR="00BC2929" w:rsidRPr="00BC2929" w:rsidRDefault="00BC2929" w:rsidP="00BC292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BC2929">
          <w:rPr>
            <w:rFonts w:ascii="Times New Roman" w:eastAsia="Times New Roman" w:hAnsi="Times New Roman" w:cs="Times New Roman"/>
            <w:color w:val="106BBE"/>
            <w:sz w:val="24"/>
            <w:szCs w:val="24"/>
            <w:lang w:eastAsia="ru-RU"/>
          </w:rPr>
          <w:t>*</w:t>
        </w:r>
      </w:hyperlink>
      <w:r w:rsidRPr="00BC2929">
        <w:rPr>
          <w:rFonts w:ascii="Times New Roman" w:eastAsia="Times New Roman" w:hAnsi="Times New Roman" w:cs="Times New Roman"/>
          <w:sz w:val="24"/>
          <w:szCs w:val="24"/>
          <w:lang w:eastAsia="ru-RU"/>
        </w:rPr>
        <w:t>:</w:t>
      </w:r>
    </w:p>
    <w:p w:rsidR="00BC2929" w:rsidRPr="00BC2929" w:rsidRDefault="00BC2929" w:rsidP="00BC292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BC2929" w:rsidRPr="00BC2929" w:rsidTr="00BC2929">
        <w:tc>
          <w:tcPr>
            <w:tcW w:w="840" w:type="dxa"/>
            <w:tcBorders>
              <w:top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2" w:name="sub_10107"/>
            <w:r w:rsidRPr="00BC2929">
              <w:rPr>
                <w:rFonts w:ascii="Times New Roman" w:eastAsia="Times New Roman" w:hAnsi="Times New Roman" w:cs="Times New Roman"/>
                <w:sz w:val="24"/>
                <w:szCs w:val="24"/>
                <w:lang w:eastAsia="ru-RU"/>
              </w:rPr>
              <w:t>N</w:t>
            </w:r>
            <w:bookmarkEnd w:id="32"/>
          </w:p>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п/п</w:t>
            </w:r>
          </w:p>
        </w:tc>
        <w:tc>
          <w:tcPr>
            <w:tcW w:w="3920" w:type="dxa"/>
            <w:tcBorders>
              <w:top w:val="single" w:sz="4" w:space="0" w:color="auto"/>
              <w:left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Средние предприятия</w:t>
            </w:r>
          </w:p>
        </w:tc>
        <w:tc>
          <w:tcPr>
            <w:tcW w:w="2100" w:type="dxa"/>
            <w:tcBorders>
              <w:top w:val="single" w:sz="4" w:space="0" w:color="auto"/>
              <w:left w:val="single" w:sz="4" w:space="0" w:color="auto"/>
              <w:bottom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Показатель</w:t>
            </w:r>
          </w:p>
        </w:tc>
      </w:tr>
      <w:tr w:rsidR="00BC2929" w:rsidRPr="00BC2929" w:rsidTr="00BC2929">
        <w:tc>
          <w:tcPr>
            <w:tcW w:w="840" w:type="dxa"/>
            <w:tcBorders>
              <w:top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1</w:t>
            </w:r>
            <w:hyperlink w:anchor="sub_10125" w:history="1">
              <w:r w:rsidRPr="00BC2929">
                <w:rPr>
                  <w:rFonts w:ascii="Times New Roman" w:eastAsia="Times New Roman" w:hAnsi="Times New Roman" w:cs="Times New Roman"/>
                  <w:sz w:val="24"/>
                  <w:szCs w:val="24"/>
                  <w:lang w:eastAsia="ru-RU"/>
                </w:rPr>
                <w:t>**</w:t>
              </w:r>
            </w:hyperlink>
          </w:p>
        </w:tc>
        <w:tc>
          <w:tcPr>
            <w:tcW w:w="3920" w:type="dxa"/>
            <w:tcBorders>
              <w:top w:val="single" w:sz="4" w:space="0" w:color="auto"/>
              <w:left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2</w:t>
            </w:r>
          </w:p>
        </w:tc>
        <w:tc>
          <w:tcPr>
            <w:tcW w:w="1680" w:type="dxa"/>
            <w:tcBorders>
              <w:top w:val="single" w:sz="4" w:space="0" w:color="auto"/>
              <w:left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3</w:t>
            </w:r>
          </w:p>
        </w:tc>
        <w:tc>
          <w:tcPr>
            <w:tcW w:w="1680" w:type="dxa"/>
            <w:tcBorders>
              <w:top w:val="single" w:sz="4" w:space="0" w:color="auto"/>
              <w:left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4</w:t>
            </w:r>
          </w:p>
        </w:tc>
        <w:tc>
          <w:tcPr>
            <w:tcW w:w="2100" w:type="dxa"/>
            <w:tcBorders>
              <w:top w:val="single" w:sz="4" w:space="0" w:color="auto"/>
              <w:left w:val="single" w:sz="4" w:space="0" w:color="auto"/>
              <w:bottom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5</w:t>
            </w:r>
          </w:p>
        </w:tc>
      </w:tr>
      <w:tr w:rsidR="00BC2929" w:rsidRPr="00BC2929" w:rsidTr="00BC2929">
        <w:tc>
          <w:tcPr>
            <w:tcW w:w="840" w:type="dxa"/>
            <w:tcBorders>
              <w:top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3" w:name="sub_10108"/>
            <w:r w:rsidRPr="00BC2929">
              <w:rPr>
                <w:rFonts w:ascii="Times New Roman" w:eastAsia="Times New Roman" w:hAnsi="Times New Roman" w:cs="Times New Roman"/>
                <w:sz w:val="24"/>
                <w:szCs w:val="24"/>
                <w:lang w:eastAsia="ru-RU"/>
              </w:rPr>
              <w:t>1.</w:t>
            </w:r>
            <w:bookmarkEnd w:id="33"/>
          </w:p>
        </w:tc>
        <w:tc>
          <w:tcPr>
            <w:tcW w:w="3920" w:type="dxa"/>
            <w:tcBorders>
              <w:top w:val="single" w:sz="4" w:space="0" w:color="auto"/>
              <w:left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не более 25</w:t>
            </w:r>
          </w:p>
        </w:tc>
        <w:tc>
          <w:tcPr>
            <w:tcW w:w="2100" w:type="dxa"/>
            <w:tcBorders>
              <w:top w:val="single" w:sz="4" w:space="0" w:color="auto"/>
              <w:left w:val="single" w:sz="4" w:space="0" w:color="auto"/>
              <w:bottom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w:t>
            </w:r>
          </w:p>
        </w:tc>
      </w:tr>
      <w:tr w:rsidR="00BC2929" w:rsidRPr="00BC2929" w:rsidTr="00BC2929">
        <w:tc>
          <w:tcPr>
            <w:tcW w:w="840" w:type="dxa"/>
            <w:tcBorders>
              <w:top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4" w:name="sub_10109"/>
            <w:r w:rsidRPr="00BC2929">
              <w:rPr>
                <w:rFonts w:ascii="Times New Roman" w:eastAsia="Times New Roman" w:hAnsi="Times New Roman" w:cs="Times New Roman"/>
                <w:sz w:val="24"/>
                <w:szCs w:val="24"/>
                <w:lang w:eastAsia="ru-RU"/>
              </w:rPr>
              <w:t>2.</w:t>
            </w:r>
            <w:bookmarkEnd w:id="34"/>
          </w:p>
        </w:tc>
        <w:tc>
          <w:tcPr>
            <w:tcW w:w="3920" w:type="dxa"/>
            <w:tcBorders>
              <w:top w:val="single" w:sz="4" w:space="0" w:color="auto"/>
              <w:left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не более 49</w:t>
            </w:r>
          </w:p>
        </w:tc>
        <w:tc>
          <w:tcPr>
            <w:tcW w:w="2100" w:type="dxa"/>
            <w:tcBorders>
              <w:top w:val="single" w:sz="4" w:space="0" w:color="auto"/>
              <w:left w:val="single" w:sz="4" w:space="0" w:color="auto"/>
              <w:bottom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w:t>
            </w:r>
          </w:p>
        </w:tc>
      </w:tr>
      <w:tr w:rsidR="00BC2929" w:rsidRPr="00BC2929" w:rsidTr="00BC2929">
        <w:tc>
          <w:tcPr>
            <w:tcW w:w="840" w:type="dxa"/>
            <w:tcBorders>
              <w:top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5" w:name="sub_10110"/>
            <w:r w:rsidRPr="00BC2929">
              <w:rPr>
                <w:rFonts w:ascii="Times New Roman" w:eastAsia="Times New Roman" w:hAnsi="Times New Roman" w:cs="Times New Roman"/>
                <w:sz w:val="24"/>
                <w:szCs w:val="24"/>
                <w:lang w:eastAsia="ru-RU"/>
              </w:rPr>
              <w:t>3.</w:t>
            </w:r>
            <w:bookmarkEnd w:id="35"/>
          </w:p>
        </w:tc>
        <w:tc>
          <w:tcPr>
            <w:tcW w:w="3920" w:type="dxa"/>
            <w:tcBorders>
              <w:top w:val="single" w:sz="4" w:space="0" w:color="auto"/>
              <w:left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Акции акционерного общества, об</w:t>
            </w:r>
            <w:r w:rsidRPr="00BC2929">
              <w:rPr>
                <w:rFonts w:ascii="Times New Roman" w:eastAsia="Times New Roman" w:hAnsi="Times New Roman" w:cs="Times New Roman"/>
                <w:sz w:val="24"/>
                <w:szCs w:val="24"/>
                <w:lang w:eastAsia="ru-RU"/>
              </w:rPr>
              <w:lastRenderedPageBreak/>
              <w:t>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да(нет)</w:t>
            </w:r>
          </w:p>
        </w:tc>
        <w:tc>
          <w:tcPr>
            <w:tcW w:w="2100" w:type="dxa"/>
            <w:tcBorders>
              <w:top w:val="single" w:sz="4" w:space="0" w:color="auto"/>
              <w:left w:val="single" w:sz="4" w:space="0" w:color="auto"/>
              <w:bottom w:val="single" w:sz="4" w:space="0" w:color="auto"/>
            </w:tcBorders>
          </w:tcPr>
          <w:p w:rsidR="00BC2929" w:rsidRPr="00BC2929" w:rsidRDefault="00BC2929" w:rsidP="00BC29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C2929" w:rsidRPr="00BC2929" w:rsidTr="00BC2929">
        <w:tc>
          <w:tcPr>
            <w:tcW w:w="840" w:type="dxa"/>
            <w:tcBorders>
              <w:top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6" w:name="sub_10111"/>
            <w:r w:rsidRPr="00BC2929">
              <w:rPr>
                <w:rFonts w:ascii="Times New Roman" w:eastAsia="Times New Roman" w:hAnsi="Times New Roman" w:cs="Times New Roman"/>
                <w:sz w:val="24"/>
                <w:szCs w:val="24"/>
                <w:lang w:eastAsia="ru-RU"/>
              </w:rPr>
              <w:t>4.</w:t>
            </w:r>
            <w:bookmarkEnd w:id="36"/>
          </w:p>
        </w:tc>
        <w:tc>
          <w:tcPr>
            <w:tcW w:w="3920" w:type="dxa"/>
            <w:tcBorders>
              <w:top w:val="single" w:sz="4" w:space="0" w:color="auto"/>
              <w:left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BC2929" w:rsidRPr="00BC2929" w:rsidRDefault="00BC2929" w:rsidP="00BC29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C2929" w:rsidRPr="00BC2929" w:rsidTr="00BC2929">
        <w:tc>
          <w:tcPr>
            <w:tcW w:w="840" w:type="dxa"/>
            <w:tcBorders>
              <w:top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7" w:name="sub_10112"/>
            <w:r w:rsidRPr="00BC2929">
              <w:rPr>
                <w:rFonts w:ascii="Times New Roman" w:eastAsia="Times New Roman" w:hAnsi="Times New Roman" w:cs="Times New Roman"/>
                <w:sz w:val="24"/>
                <w:szCs w:val="24"/>
                <w:lang w:eastAsia="ru-RU"/>
              </w:rPr>
              <w:t>5.</w:t>
            </w:r>
            <w:bookmarkEnd w:id="37"/>
          </w:p>
        </w:tc>
        <w:tc>
          <w:tcPr>
            <w:tcW w:w="3920" w:type="dxa"/>
            <w:tcBorders>
              <w:top w:val="single" w:sz="4" w:space="0" w:color="auto"/>
              <w:left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BC2929" w:rsidRPr="00BC2929" w:rsidRDefault="00BC2929" w:rsidP="00BC29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C2929" w:rsidRPr="00BC2929" w:rsidTr="00BC2929">
        <w:tc>
          <w:tcPr>
            <w:tcW w:w="840" w:type="dxa"/>
            <w:tcBorders>
              <w:top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8" w:name="sub_10113"/>
            <w:r w:rsidRPr="00BC2929">
              <w:rPr>
                <w:rFonts w:ascii="Times New Roman" w:eastAsia="Times New Roman" w:hAnsi="Times New Roman" w:cs="Times New Roman"/>
                <w:sz w:val="24"/>
                <w:szCs w:val="24"/>
                <w:lang w:eastAsia="ru-RU"/>
              </w:rPr>
              <w:t>6.</w:t>
            </w:r>
            <w:bookmarkEnd w:id="38"/>
          </w:p>
        </w:tc>
        <w:tc>
          <w:tcPr>
            <w:tcW w:w="3920" w:type="dxa"/>
            <w:tcBorders>
              <w:top w:val="single" w:sz="4" w:space="0" w:color="auto"/>
              <w:left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BC2929" w:rsidRPr="00BC2929" w:rsidRDefault="00BC2929" w:rsidP="00BC292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BC2929" w:rsidRPr="00BC2929" w:rsidRDefault="00BC2929" w:rsidP="00BC29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C2929" w:rsidRPr="00BC2929" w:rsidTr="00BC2929">
        <w:tc>
          <w:tcPr>
            <w:tcW w:w="840" w:type="dxa"/>
            <w:tcBorders>
              <w:top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9" w:name="sub_10114"/>
            <w:r w:rsidRPr="00BC2929">
              <w:rPr>
                <w:rFonts w:ascii="Times New Roman" w:eastAsia="Times New Roman" w:hAnsi="Times New Roman" w:cs="Times New Roman"/>
                <w:sz w:val="24"/>
                <w:szCs w:val="24"/>
                <w:lang w:eastAsia="ru-RU"/>
              </w:rPr>
              <w:t>7.</w:t>
            </w:r>
            <w:bookmarkEnd w:id="39"/>
          </w:p>
        </w:tc>
        <w:tc>
          <w:tcPr>
            <w:tcW w:w="3920" w:type="dxa"/>
            <w:tcBorders>
              <w:top w:val="single" w:sz="4" w:space="0" w:color="auto"/>
              <w:left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до 100 включительно</w:t>
            </w:r>
          </w:p>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от 101 до 250</w:t>
            </w:r>
          </w:p>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включительно</w:t>
            </w:r>
          </w:p>
        </w:tc>
        <w:tc>
          <w:tcPr>
            <w:tcW w:w="2100" w:type="dxa"/>
            <w:tcBorders>
              <w:top w:val="single" w:sz="4" w:space="0" w:color="auto"/>
              <w:left w:val="single" w:sz="4" w:space="0" w:color="auto"/>
              <w:bottom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указывается количество человек (за предшествующий календарный год)</w:t>
            </w:r>
          </w:p>
        </w:tc>
      </w:tr>
      <w:tr w:rsidR="00BC2929" w:rsidRPr="00BC2929" w:rsidTr="00BC2929">
        <w:tc>
          <w:tcPr>
            <w:tcW w:w="840" w:type="dxa"/>
            <w:tcBorders>
              <w:top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0" w:name="sub_10115"/>
            <w:r w:rsidRPr="00BC2929">
              <w:rPr>
                <w:rFonts w:ascii="Times New Roman" w:eastAsia="Times New Roman" w:hAnsi="Times New Roman" w:cs="Times New Roman"/>
                <w:sz w:val="24"/>
                <w:szCs w:val="24"/>
                <w:lang w:eastAsia="ru-RU"/>
              </w:rPr>
              <w:lastRenderedPageBreak/>
              <w:t>8.</w:t>
            </w:r>
            <w:bookmarkEnd w:id="40"/>
          </w:p>
        </w:tc>
        <w:tc>
          <w:tcPr>
            <w:tcW w:w="3920" w:type="dxa"/>
            <w:tcBorders>
              <w:top w:val="single" w:sz="4" w:space="0" w:color="auto"/>
              <w:left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800</w:t>
            </w:r>
          </w:p>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120 в год - микро-</w:t>
            </w:r>
          </w:p>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предприятие</w:t>
            </w:r>
          </w:p>
        </w:tc>
        <w:tc>
          <w:tcPr>
            <w:tcW w:w="1680" w:type="dxa"/>
            <w:tcBorders>
              <w:top w:val="single" w:sz="4" w:space="0" w:color="auto"/>
              <w:left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2000</w:t>
            </w:r>
          </w:p>
        </w:tc>
        <w:tc>
          <w:tcPr>
            <w:tcW w:w="2100" w:type="dxa"/>
            <w:tcBorders>
              <w:top w:val="single" w:sz="4" w:space="0" w:color="auto"/>
              <w:left w:val="single" w:sz="4" w:space="0" w:color="auto"/>
              <w:bottom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указывается в млн. рублей (за предшествующий календарный год)</w:t>
            </w:r>
          </w:p>
        </w:tc>
      </w:tr>
      <w:tr w:rsidR="00BC2929" w:rsidRPr="00BC2929" w:rsidTr="00BC2929">
        <w:tc>
          <w:tcPr>
            <w:tcW w:w="840" w:type="dxa"/>
            <w:tcBorders>
              <w:top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1" w:name="sub_10116"/>
            <w:r w:rsidRPr="00BC2929">
              <w:rPr>
                <w:rFonts w:ascii="Times New Roman" w:eastAsia="Times New Roman" w:hAnsi="Times New Roman" w:cs="Times New Roman"/>
                <w:sz w:val="24"/>
                <w:szCs w:val="24"/>
                <w:lang w:eastAsia="ru-RU"/>
              </w:rPr>
              <w:t>9.</w:t>
            </w:r>
            <w:bookmarkEnd w:id="41"/>
          </w:p>
        </w:tc>
        <w:tc>
          <w:tcPr>
            <w:tcW w:w="3920" w:type="dxa"/>
            <w:tcBorders>
              <w:top w:val="single" w:sz="4" w:space="0" w:color="auto"/>
              <w:left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подлежит заполнению</w:t>
            </w:r>
          </w:p>
        </w:tc>
      </w:tr>
      <w:tr w:rsidR="00BC2929" w:rsidRPr="00BC2929" w:rsidTr="00BC2929">
        <w:tc>
          <w:tcPr>
            <w:tcW w:w="840" w:type="dxa"/>
            <w:tcBorders>
              <w:top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2" w:name="sub_10117"/>
            <w:r w:rsidRPr="00BC2929">
              <w:rPr>
                <w:rFonts w:ascii="Times New Roman" w:eastAsia="Times New Roman" w:hAnsi="Times New Roman" w:cs="Times New Roman"/>
                <w:sz w:val="24"/>
                <w:szCs w:val="24"/>
                <w:lang w:eastAsia="ru-RU"/>
              </w:rPr>
              <w:t>10.</w:t>
            </w:r>
            <w:bookmarkEnd w:id="42"/>
          </w:p>
        </w:tc>
        <w:tc>
          <w:tcPr>
            <w:tcW w:w="3920" w:type="dxa"/>
            <w:tcBorders>
              <w:top w:val="single" w:sz="4" w:space="0" w:color="auto"/>
              <w:left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подлежит заполнению</w:t>
            </w:r>
          </w:p>
        </w:tc>
      </w:tr>
      <w:tr w:rsidR="00BC2929" w:rsidRPr="00BC2929" w:rsidTr="00BC2929">
        <w:tc>
          <w:tcPr>
            <w:tcW w:w="840" w:type="dxa"/>
            <w:tcBorders>
              <w:top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3" w:name="sub_10118"/>
            <w:r w:rsidRPr="00BC2929">
              <w:rPr>
                <w:rFonts w:ascii="Times New Roman" w:eastAsia="Times New Roman" w:hAnsi="Times New Roman" w:cs="Times New Roman"/>
                <w:sz w:val="24"/>
                <w:szCs w:val="24"/>
                <w:lang w:eastAsia="ru-RU"/>
              </w:rPr>
              <w:t>11.</w:t>
            </w:r>
            <w:bookmarkEnd w:id="43"/>
          </w:p>
        </w:tc>
        <w:tc>
          <w:tcPr>
            <w:tcW w:w="3920" w:type="dxa"/>
            <w:tcBorders>
              <w:top w:val="single" w:sz="4" w:space="0" w:color="auto"/>
              <w:left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подлежит заполнению</w:t>
            </w:r>
          </w:p>
        </w:tc>
      </w:tr>
      <w:tr w:rsidR="00BC2929" w:rsidRPr="00BC2929" w:rsidTr="00BC2929">
        <w:tc>
          <w:tcPr>
            <w:tcW w:w="840" w:type="dxa"/>
            <w:tcBorders>
              <w:top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4" w:name="sub_10119"/>
            <w:r w:rsidRPr="00BC2929">
              <w:rPr>
                <w:rFonts w:ascii="Times New Roman" w:eastAsia="Times New Roman" w:hAnsi="Times New Roman" w:cs="Times New Roman"/>
                <w:sz w:val="24"/>
                <w:szCs w:val="24"/>
                <w:lang w:eastAsia="ru-RU"/>
              </w:rPr>
              <w:t>12.</w:t>
            </w:r>
            <w:bookmarkEnd w:id="44"/>
          </w:p>
        </w:tc>
        <w:tc>
          <w:tcPr>
            <w:tcW w:w="3920" w:type="dxa"/>
            <w:tcBorders>
              <w:top w:val="single" w:sz="4" w:space="0" w:color="auto"/>
              <w:left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BC2929" w:rsidRPr="00BC2929" w:rsidRDefault="00BC2929" w:rsidP="00BC29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C2929" w:rsidRPr="00BC2929" w:rsidTr="00BC2929">
        <w:tc>
          <w:tcPr>
            <w:tcW w:w="840" w:type="dxa"/>
            <w:tcBorders>
              <w:top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5" w:name="sub_10120"/>
            <w:r w:rsidRPr="00BC2929">
              <w:rPr>
                <w:rFonts w:ascii="Times New Roman" w:eastAsia="Times New Roman" w:hAnsi="Times New Roman" w:cs="Times New Roman"/>
                <w:sz w:val="24"/>
                <w:szCs w:val="24"/>
                <w:lang w:eastAsia="ru-RU"/>
              </w:rPr>
              <w:t>13.</w:t>
            </w:r>
            <w:bookmarkEnd w:id="45"/>
          </w:p>
        </w:tc>
        <w:tc>
          <w:tcPr>
            <w:tcW w:w="3920" w:type="dxa"/>
            <w:tcBorders>
              <w:top w:val="single" w:sz="4" w:space="0" w:color="auto"/>
              <w:left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да (нет)</w:t>
            </w:r>
          </w:p>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(в случае участия - наименование заказчика, реализующего программу партнерства)</w:t>
            </w:r>
          </w:p>
        </w:tc>
      </w:tr>
      <w:tr w:rsidR="00BC2929" w:rsidRPr="00BC2929" w:rsidTr="00BC2929">
        <w:tc>
          <w:tcPr>
            <w:tcW w:w="840" w:type="dxa"/>
            <w:tcBorders>
              <w:top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6" w:name="sub_10121"/>
            <w:r w:rsidRPr="00BC2929">
              <w:rPr>
                <w:rFonts w:ascii="Times New Roman" w:eastAsia="Times New Roman" w:hAnsi="Times New Roman" w:cs="Times New Roman"/>
                <w:sz w:val="24"/>
                <w:szCs w:val="24"/>
                <w:lang w:eastAsia="ru-RU"/>
              </w:rPr>
              <w:t>14.</w:t>
            </w:r>
            <w:bookmarkEnd w:id="46"/>
          </w:p>
        </w:tc>
        <w:tc>
          <w:tcPr>
            <w:tcW w:w="3920" w:type="dxa"/>
            <w:tcBorders>
              <w:top w:val="single" w:sz="4" w:space="0" w:color="auto"/>
              <w:left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w:t>
            </w:r>
            <w:r w:rsidRPr="00BC2929">
              <w:rPr>
                <w:rFonts w:ascii="Times New Roman" w:eastAsia="Times New Roman" w:hAnsi="Times New Roman" w:cs="Times New Roman"/>
                <w:sz w:val="24"/>
                <w:szCs w:val="24"/>
                <w:lang w:eastAsia="ru-RU"/>
              </w:rPr>
              <w:lastRenderedPageBreak/>
              <w:t>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lastRenderedPageBreak/>
              <w:t>да (нет)</w:t>
            </w:r>
          </w:p>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(при наличии - количество исполненных контрактов или договоров и общая сумму)</w:t>
            </w:r>
          </w:p>
        </w:tc>
      </w:tr>
      <w:tr w:rsidR="00BC2929" w:rsidRPr="00BC2929" w:rsidTr="00BC2929">
        <w:tc>
          <w:tcPr>
            <w:tcW w:w="840" w:type="dxa"/>
            <w:tcBorders>
              <w:top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7" w:name="sub_101015"/>
            <w:r w:rsidRPr="00BC2929">
              <w:rPr>
                <w:rFonts w:ascii="Times New Roman" w:eastAsia="Times New Roman" w:hAnsi="Times New Roman" w:cs="Times New Roman"/>
                <w:sz w:val="24"/>
                <w:szCs w:val="24"/>
                <w:lang w:eastAsia="ru-RU"/>
              </w:rPr>
              <w:t>15.</w:t>
            </w:r>
            <w:bookmarkEnd w:id="47"/>
          </w:p>
        </w:tc>
        <w:tc>
          <w:tcPr>
            <w:tcW w:w="3920" w:type="dxa"/>
            <w:tcBorders>
              <w:top w:val="single" w:sz="4" w:space="0" w:color="auto"/>
              <w:left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BC2929" w:rsidRPr="00BC2929" w:rsidRDefault="00BC2929" w:rsidP="00BC29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C2929" w:rsidRPr="00BC2929" w:rsidTr="00BC2929">
        <w:tc>
          <w:tcPr>
            <w:tcW w:w="840" w:type="dxa"/>
            <w:tcBorders>
              <w:top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8" w:name="sub_101016"/>
            <w:r w:rsidRPr="00BC2929">
              <w:rPr>
                <w:rFonts w:ascii="Times New Roman" w:eastAsia="Times New Roman" w:hAnsi="Times New Roman" w:cs="Times New Roman"/>
                <w:sz w:val="24"/>
                <w:szCs w:val="24"/>
                <w:lang w:eastAsia="ru-RU"/>
              </w:rPr>
              <w:t>16.</w:t>
            </w:r>
            <w:bookmarkEnd w:id="48"/>
          </w:p>
        </w:tc>
        <w:tc>
          <w:tcPr>
            <w:tcW w:w="3920" w:type="dxa"/>
            <w:tcBorders>
              <w:top w:val="single" w:sz="4" w:space="0" w:color="auto"/>
              <w:left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4" w:history="1">
              <w:r w:rsidRPr="00BC2929">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hyperlink>
            <w:r w:rsidRPr="00BC2929">
              <w:rPr>
                <w:rFonts w:ascii="Times New Roman" w:eastAsia="Times New Roman" w:hAnsi="Times New Roman" w:cs="Times New Roman"/>
                <w:sz w:val="24"/>
                <w:szCs w:val="24"/>
                <w:lang w:eastAsia="ru-RU"/>
              </w:rPr>
              <w:t xml:space="preserve"> и </w:t>
            </w:r>
            <w:hyperlink r:id="rId25" w:history="1">
              <w:r w:rsidRPr="00BC2929">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BC2929" w:rsidRPr="00BC2929" w:rsidRDefault="00BC2929" w:rsidP="00BC29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BC2929" w:rsidRPr="00BC2929" w:rsidRDefault="00BC2929" w:rsidP="00BC29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BC2929" w:rsidRPr="00BC2929" w:rsidRDefault="00BC2929" w:rsidP="00BC292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BC2929" w:rsidRPr="00BC2929" w:rsidRDefault="00BC2929" w:rsidP="00BC29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49" w:name="sub_10124"/>
      <w:r w:rsidRPr="00BC2929">
        <w:rPr>
          <w:rFonts w:ascii="Times New Roman" w:eastAsia="Times New Roman" w:hAnsi="Times New Roman" w:cs="Times New Roman"/>
          <w:sz w:val="24"/>
          <w:szCs w:val="24"/>
          <w:lang w:eastAsia="ru-RU"/>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BC2929" w:rsidRPr="00BC2929" w:rsidRDefault="00BC2929" w:rsidP="00BC29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50" w:name="sub_10125"/>
      <w:bookmarkEnd w:id="49"/>
      <w:r w:rsidRPr="00BC2929">
        <w:rPr>
          <w:rFonts w:ascii="Times New Roman" w:eastAsia="Times New Roman" w:hAnsi="Times New Roman" w:cs="Times New Roman"/>
          <w:sz w:val="24"/>
          <w:szCs w:val="24"/>
          <w:lang w:eastAsia="ru-RU"/>
        </w:rPr>
        <w:t>** Пункты 1-11 настоящего документа являются обязательными для заполнения.</w:t>
      </w:r>
    </w:p>
    <w:bookmarkEnd w:id="50"/>
    <w:p w:rsidR="00BC2929" w:rsidRPr="00BC2929" w:rsidRDefault="00BC2929" w:rsidP="00BC2929">
      <w:pPr>
        <w:spacing w:after="0" w:line="240" w:lineRule="auto"/>
        <w:jc w:val="both"/>
        <w:rPr>
          <w:rFonts w:ascii="Arial" w:eastAsia="Times New Roman" w:hAnsi="Arial" w:cs="Arial"/>
          <w:sz w:val="24"/>
          <w:szCs w:val="24"/>
          <w:lang w:eastAsia="ru-RU"/>
        </w:rPr>
      </w:pPr>
      <w:r w:rsidRPr="00BC2929">
        <w:rPr>
          <w:rFonts w:ascii="Times New Roman" w:eastAsia="Times New Roman" w:hAnsi="Times New Roman" w:cs="Times New Roman"/>
          <w:sz w:val="24"/>
          <w:szCs w:val="24"/>
          <w:lang w:eastAsia="ru-RU"/>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BC2929" w:rsidRPr="00BC2929" w:rsidRDefault="00BC2929" w:rsidP="00BC2929">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p>
    <w:p w:rsidR="00BC2929" w:rsidRPr="00BC2929" w:rsidRDefault="00BC2929" w:rsidP="00BC2929">
      <w:pPr>
        <w:spacing w:after="0" w:line="240" w:lineRule="auto"/>
        <w:ind w:firstLine="567"/>
        <w:jc w:val="both"/>
        <w:rPr>
          <w:rFonts w:ascii="Times New Roman" w:eastAsia="Times New Roman" w:hAnsi="Times New Roman" w:cs="Times New Roman"/>
          <w:sz w:val="24"/>
          <w:szCs w:val="20"/>
          <w:lang w:eastAsia="ru-RU"/>
        </w:rPr>
      </w:pPr>
      <w:r w:rsidRPr="00BC2929">
        <w:rPr>
          <w:rFonts w:ascii="Times New Roman" w:eastAsia="Times New Roman" w:hAnsi="Times New Roman" w:cs="Times New Roman"/>
          <w:sz w:val="24"/>
          <w:szCs w:val="20"/>
          <w:lang w:eastAsia="ru-RU"/>
        </w:rPr>
        <w:t xml:space="preserve">В соответствии с Федеральным законом от 27.07.2006г. № 152-ФЗ «О персональных данных, </w:t>
      </w:r>
      <w:r w:rsidRPr="00BC2929">
        <w:rPr>
          <w:rFonts w:ascii="Times New Roman" w:eastAsia="Times New Roman" w:hAnsi="Times New Roman" w:cs="Times New Roman"/>
          <w:sz w:val="24"/>
          <w:szCs w:val="20"/>
          <w:bdr w:val="none" w:sz="0" w:space="0" w:color="auto" w:frame="1"/>
          <w:lang w:eastAsia="ru-RU"/>
        </w:rPr>
        <w:t>[</w:t>
      </w:r>
      <w:r w:rsidRPr="00BC2929">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BC2929">
        <w:rPr>
          <w:rFonts w:ascii="Times New Roman" w:eastAsia="Times New Roman" w:hAnsi="Times New Roman" w:cs="Times New Roman"/>
          <w:sz w:val="24"/>
          <w:szCs w:val="20"/>
          <w:bdr w:val="none" w:sz="0" w:space="0" w:color="auto" w:frame="1"/>
          <w:lang w:eastAsia="ru-RU"/>
        </w:rPr>
        <w:t xml:space="preserve">] </w:t>
      </w:r>
      <w:r w:rsidRPr="00BC2929">
        <w:rPr>
          <w:rFonts w:ascii="Times New Roman" w:eastAsia="Times New Roman" w:hAnsi="Times New Roman" w:cs="Times New Roman"/>
          <w:sz w:val="24"/>
          <w:szCs w:val="20"/>
          <w:lang w:eastAsia="ru-RU"/>
        </w:rPr>
        <w:t>подтверждает свое согласие на передачу и обработку персональных данных, указанных в любой из частей Заявления в АО «_______».</w:t>
      </w:r>
    </w:p>
    <w:p w:rsidR="00BC2929" w:rsidRPr="00BC2929" w:rsidRDefault="00BC2929" w:rsidP="00BC2929">
      <w:pPr>
        <w:spacing w:after="0" w:line="240" w:lineRule="auto"/>
        <w:ind w:firstLine="567"/>
        <w:jc w:val="both"/>
        <w:rPr>
          <w:rFonts w:ascii="Times New Roman" w:eastAsia="Times New Roman" w:hAnsi="Times New Roman" w:cs="Times New Roman"/>
          <w:sz w:val="24"/>
          <w:szCs w:val="20"/>
          <w:lang w:eastAsia="ru-RU"/>
        </w:rPr>
      </w:pPr>
    </w:p>
    <w:p w:rsidR="00BC2929" w:rsidRPr="00BC2929" w:rsidRDefault="00BC2929" w:rsidP="00BC2929">
      <w:pPr>
        <w:spacing w:after="0" w:line="240" w:lineRule="auto"/>
        <w:ind w:firstLine="708"/>
        <w:jc w:val="both"/>
        <w:rPr>
          <w:rFonts w:ascii="Times New Roman" w:eastAsia="Times New Roman" w:hAnsi="Times New Roman" w:cs="Times New Roman"/>
          <w:sz w:val="24"/>
          <w:szCs w:val="20"/>
          <w:bdr w:val="none" w:sz="0" w:space="0" w:color="auto" w:frame="1"/>
          <w:lang w:eastAsia="ru-RU"/>
        </w:rPr>
      </w:pPr>
      <w:r w:rsidRPr="00BC2929">
        <w:rPr>
          <w:rFonts w:ascii="Times New Roman" w:eastAsia="Times New Roman" w:hAnsi="Times New Roman" w:cs="Times New Roman"/>
          <w:sz w:val="24"/>
          <w:szCs w:val="20"/>
          <w:bdr w:val="none" w:sz="0" w:space="0" w:color="auto" w:frame="1"/>
          <w:lang w:eastAsia="ru-RU"/>
        </w:rPr>
        <w:t>[</w:t>
      </w:r>
      <w:r w:rsidRPr="00BC2929">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BC2929">
        <w:rPr>
          <w:rFonts w:ascii="Times New Roman" w:eastAsia="Times New Roman" w:hAnsi="Times New Roman" w:cs="Times New Roman"/>
          <w:sz w:val="24"/>
          <w:szCs w:val="20"/>
          <w:bdr w:val="none" w:sz="0" w:space="0" w:color="auto" w:frame="1"/>
          <w:lang w:eastAsia="ru-RU"/>
        </w:rPr>
        <w:t>] подтверждает достоверность сведений, изложенных в настоящей декларации.</w:t>
      </w:r>
    </w:p>
    <w:p w:rsidR="00BC2929" w:rsidRPr="00BC2929" w:rsidRDefault="00BC2929" w:rsidP="00BC2929">
      <w:pPr>
        <w:spacing w:after="0" w:line="240" w:lineRule="auto"/>
        <w:ind w:firstLine="708"/>
        <w:jc w:val="both"/>
        <w:rPr>
          <w:rFonts w:ascii="Times New Roman" w:eastAsia="Times New Roman" w:hAnsi="Times New Roman" w:cs="Times New Roman"/>
          <w:i/>
          <w:sz w:val="24"/>
          <w:szCs w:val="20"/>
          <w:highlight w:val="cyan"/>
          <w:lang w:eastAsia="ru-RU"/>
        </w:rPr>
      </w:pPr>
    </w:p>
    <w:p w:rsidR="00BC2929" w:rsidRPr="00BC2929" w:rsidRDefault="00BC2929" w:rsidP="00BC2929">
      <w:pPr>
        <w:spacing w:after="0" w:line="240" w:lineRule="auto"/>
        <w:ind w:firstLine="708"/>
        <w:jc w:val="both"/>
        <w:rPr>
          <w:rFonts w:ascii="Times New Roman" w:hAnsi="Times New Roman" w:cs="Times New Roman"/>
          <w:i/>
          <w:color w:val="0000FF"/>
          <w:sz w:val="24"/>
          <w:szCs w:val="24"/>
        </w:rPr>
      </w:pPr>
      <w:r w:rsidRPr="00BC2929">
        <w:rPr>
          <w:rFonts w:ascii="Times New Roman" w:hAnsi="Times New Roman" w:cs="Times New Roman"/>
          <w:i/>
          <w:color w:val="0000FF"/>
          <w:sz w:val="24"/>
          <w:szCs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BC2929" w:rsidRPr="00BC2929" w:rsidRDefault="00BC2929" w:rsidP="00BC2929">
      <w:pPr>
        <w:spacing w:after="0" w:line="240" w:lineRule="auto"/>
        <w:ind w:firstLine="708"/>
        <w:jc w:val="both"/>
        <w:rPr>
          <w:rFonts w:ascii="Times New Roman" w:eastAsia="Times New Roman" w:hAnsi="Times New Roman" w:cs="Times New Roman"/>
          <w:szCs w:val="20"/>
          <w:lang w:eastAsia="ru-RU"/>
        </w:rPr>
      </w:pPr>
      <w:r w:rsidRPr="00BC2929">
        <w:rPr>
          <w:rFonts w:ascii="Times New Roman" w:eastAsia="Times New Roman" w:hAnsi="Times New Roman" w:cs="Times New Roman"/>
          <w:sz w:val="24"/>
          <w:szCs w:val="20"/>
          <w:bdr w:val="none" w:sz="0" w:space="0" w:color="auto" w:frame="1"/>
          <w:lang w:eastAsia="ru-RU"/>
        </w:rPr>
        <w:lastRenderedPageBreak/>
        <w:t>[</w:t>
      </w:r>
      <w:r w:rsidRPr="00BC2929">
        <w:rPr>
          <w:rFonts w:ascii="Times New Roman" w:eastAsia="Times New Roman" w:hAnsi="Times New Roman" w:cs="Times New Roman"/>
          <w:b/>
          <w:i/>
          <w:sz w:val="24"/>
          <w:szCs w:val="20"/>
          <w:shd w:val="clear" w:color="auto" w:fill="FFFF99"/>
          <w:lang w:eastAsia="ru-RU"/>
        </w:rPr>
        <w:t>указывается наименование участника</w:t>
      </w:r>
      <w:r w:rsidRPr="00BC2929">
        <w:rPr>
          <w:rFonts w:ascii="Times New Roman" w:eastAsia="Times New Roman" w:hAnsi="Times New Roman" w:cs="Times New Roman"/>
          <w:sz w:val="24"/>
          <w:szCs w:val="20"/>
          <w:bdr w:val="none" w:sz="0" w:space="0" w:color="auto" w:frame="1"/>
          <w:lang w:eastAsia="ru-RU"/>
        </w:rPr>
        <w:t xml:space="preserve">] </w:t>
      </w:r>
      <w:r w:rsidRPr="00BC2929">
        <w:rPr>
          <w:rFonts w:ascii="Times New Roman" w:eastAsia="Times New Roman" w:hAnsi="Times New Roman" w:cs="Times New Roman"/>
          <w:sz w:val="24"/>
          <w:szCs w:val="20"/>
          <w:lang w:eastAsia="ru-RU"/>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BC2929">
        <w:rPr>
          <w:rFonts w:ascii="Times New Roman" w:eastAsia="Times New Roman" w:hAnsi="Times New Roman" w:cs="Times New Roman"/>
          <w:b/>
          <w:sz w:val="24"/>
          <w:szCs w:val="20"/>
          <w:lang w:eastAsia="ru-RU"/>
        </w:rPr>
        <w:t>не обладает</w:t>
      </w:r>
      <w:r w:rsidRPr="00BC2929">
        <w:rPr>
          <w:rFonts w:ascii="Times New Roman" w:eastAsia="Times New Roman" w:hAnsi="Times New Roman" w:cs="Times New Roman"/>
          <w:sz w:val="24"/>
          <w:szCs w:val="20"/>
          <w:lang w:eastAsia="ru-RU"/>
        </w:rPr>
        <w:t xml:space="preserve"> критериями, позволяющими относить организацию к субъектам малого и среднего предпринимательства.</w:t>
      </w:r>
    </w:p>
    <w:p w:rsidR="00BC2929" w:rsidRPr="00BC2929" w:rsidRDefault="00BC2929" w:rsidP="00BC2929">
      <w:pPr>
        <w:spacing w:after="0" w:line="240" w:lineRule="auto"/>
        <w:rPr>
          <w:rFonts w:ascii="Times New Roman" w:eastAsia="Times New Roman" w:hAnsi="Times New Roman" w:cs="Times New Roman"/>
          <w:sz w:val="24"/>
          <w:szCs w:val="24"/>
          <w:lang w:eastAsia="ru-RU"/>
        </w:rPr>
      </w:pPr>
    </w:p>
    <w:p w:rsidR="00BC2929" w:rsidRPr="00BC2929" w:rsidRDefault="00BC2929" w:rsidP="00BC2929">
      <w:pPr>
        <w:spacing w:after="0" w:line="240" w:lineRule="auto"/>
        <w:ind w:right="423"/>
        <w:rPr>
          <w:rFonts w:ascii="Times New Roman" w:eastAsia="Times New Roman" w:hAnsi="Times New Roman" w:cs="Times New Roman"/>
          <w:sz w:val="28"/>
          <w:szCs w:val="24"/>
          <w:lang w:eastAsia="ru-RU"/>
        </w:rPr>
      </w:pPr>
    </w:p>
    <w:tbl>
      <w:tblPr>
        <w:tblW w:w="0" w:type="auto"/>
        <w:tblInd w:w="108" w:type="dxa"/>
        <w:tblLook w:val="01E0" w:firstRow="1" w:lastRow="1" w:firstColumn="1" w:lastColumn="1" w:noHBand="0" w:noVBand="0"/>
      </w:tblPr>
      <w:tblGrid>
        <w:gridCol w:w="3960"/>
        <w:gridCol w:w="1002"/>
        <w:gridCol w:w="4677"/>
      </w:tblGrid>
      <w:tr w:rsidR="00BC2929" w:rsidRPr="00BC2929" w:rsidTr="00BC2929">
        <w:tc>
          <w:tcPr>
            <w:tcW w:w="3960" w:type="dxa"/>
            <w:tcBorders>
              <w:top w:val="single" w:sz="4" w:space="0" w:color="auto"/>
            </w:tcBorders>
          </w:tcPr>
          <w:p w:rsidR="00BC2929" w:rsidRPr="00BC2929" w:rsidRDefault="00BC2929" w:rsidP="00BC2929">
            <w:pPr>
              <w:tabs>
                <w:tab w:val="left" w:pos="1080"/>
              </w:tabs>
              <w:spacing w:after="0" w:line="240" w:lineRule="auto"/>
              <w:rPr>
                <w:rFonts w:ascii="Times New Roman" w:eastAsia="Times New Roman" w:hAnsi="Times New Roman" w:cs="Times New Roman"/>
                <w:sz w:val="20"/>
                <w:szCs w:val="20"/>
                <w:lang w:eastAsia="ru-RU"/>
              </w:rPr>
            </w:pPr>
            <w:r w:rsidRPr="00BC2929">
              <w:rPr>
                <w:rFonts w:ascii="Times New Roman" w:eastAsia="Times New Roman" w:hAnsi="Times New Roman" w:cs="Times New Roman"/>
                <w:sz w:val="20"/>
                <w:szCs w:val="20"/>
                <w:lang w:eastAsia="ru-RU"/>
              </w:rPr>
              <w:t>(подпись уполномоченного представителя)</w:t>
            </w:r>
          </w:p>
        </w:tc>
        <w:tc>
          <w:tcPr>
            <w:tcW w:w="1002" w:type="dxa"/>
          </w:tcPr>
          <w:p w:rsidR="00BC2929" w:rsidRPr="00BC2929" w:rsidRDefault="00BC2929" w:rsidP="00BC2929">
            <w:pPr>
              <w:tabs>
                <w:tab w:val="left" w:pos="1080"/>
              </w:tabs>
              <w:spacing w:after="0" w:line="240" w:lineRule="auto"/>
              <w:ind w:firstLine="540"/>
              <w:rPr>
                <w:rFonts w:ascii="Times New Roman" w:eastAsia="Times New Roman" w:hAnsi="Times New Roman" w:cs="Times New Roman"/>
                <w:sz w:val="20"/>
                <w:szCs w:val="20"/>
                <w:lang w:eastAsia="ru-RU"/>
              </w:rPr>
            </w:pPr>
          </w:p>
        </w:tc>
        <w:tc>
          <w:tcPr>
            <w:tcW w:w="4677" w:type="dxa"/>
            <w:tcBorders>
              <w:top w:val="single" w:sz="4" w:space="0" w:color="auto"/>
            </w:tcBorders>
          </w:tcPr>
          <w:p w:rsidR="00BC2929" w:rsidRPr="00BC2929" w:rsidRDefault="00BC2929" w:rsidP="00BC2929">
            <w:pPr>
              <w:tabs>
                <w:tab w:val="left" w:pos="1080"/>
              </w:tabs>
              <w:spacing w:after="0" w:line="240" w:lineRule="auto"/>
              <w:rPr>
                <w:rFonts w:ascii="Times New Roman" w:eastAsia="Times New Roman" w:hAnsi="Times New Roman" w:cs="Times New Roman"/>
                <w:sz w:val="20"/>
                <w:szCs w:val="20"/>
                <w:lang w:eastAsia="ru-RU"/>
              </w:rPr>
            </w:pPr>
            <w:r w:rsidRPr="00BC2929">
              <w:rPr>
                <w:rFonts w:ascii="Times New Roman" w:eastAsia="Times New Roman" w:hAnsi="Times New Roman" w:cs="Times New Roman"/>
                <w:sz w:val="20"/>
                <w:szCs w:val="20"/>
                <w:lang w:eastAsia="ru-RU"/>
              </w:rPr>
              <w:t>(фамилия, имя, отчество подписавшего, должность)</w:t>
            </w:r>
          </w:p>
        </w:tc>
      </w:tr>
    </w:tbl>
    <w:p w:rsidR="00BC2929" w:rsidRDefault="00BC2929" w:rsidP="00BC2929">
      <w:pPr>
        <w:spacing w:after="0" w:line="240" w:lineRule="auto"/>
        <w:ind w:firstLine="180"/>
        <w:jc w:val="both"/>
        <w:rPr>
          <w:rFonts w:ascii="Times New Roman" w:eastAsia="Times New Roman" w:hAnsi="Times New Roman" w:cs="Times New Roman"/>
          <w:b/>
          <w:sz w:val="24"/>
          <w:szCs w:val="24"/>
          <w:lang w:eastAsia="ru-RU"/>
        </w:rPr>
      </w:pPr>
      <w:r w:rsidRPr="00BC2929">
        <w:rPr>
          <w:rFonts w:ascii="Times New Roman" w:eastAsia="Times New Roman" w:hAnsi="Times New Roman" w:cs="Times New Roman"/>
          <w:b/>
          <w:sz w:val="24"/>
          <w:szCs w:val="24"/>
          <w:lang w:eastAsia="ru-RU"/>
        </w:rPr>
        <w:t>М.П.</w:t>
      </w:r>
    </w:p>
    <w:p w:rsidR="00BC2929" w:rsidRPr="00BC2929" w:rsidRDefault="00BC2929" w:rsidP="00BC2929">
      <w:pPr>
        <w:spacing w:after="0" w:line="240" w:lineRule="auto"/>
        <w:ind w:firstLine="180"/>
        <w:jc w:val="both"/>
        <w:rPr>
          <w:rFonts w:ascii="Times New Roman" w:eastAsia="Times New Roman" w:hAnsi="Times New Roman" w:cs="Times New Roman"/>
          <w:sz w:val="24"/>
          <w:szCs w:val="24"/>
          <w:lang w:eastAsia="ru-RU"/>
        </w:rPr>
      </w:pPr>
    </w:p>
    <w:p w:rsidR="00164992" w:rsidRPr="00231EA9" w:rsidRDefault="00164992" w:rsidP="00BC2929">
      <w:pPr>
        <w:widowControl w:val="0"/>
        <w:pBdr>
          <w:bottom w:val="single" w:sz="4" w:space="1" w:color="auto"/>
        </w:pBdr>
        <w:shd w:val="clear" w:color="auto" w:fill="D9D9D9"/>
        <w:spacing w:after="0" w:line="240" w:lineRule="auto"/>
        <w:ind w:right="21"/>
        <w:jc w:val="center"/>
        <w:rPr>
          <w:rFonts w:ascii="Times New Roman" w:hAnsi="Times New Roman" w:cs="Times New Roman"/>
          <w:b/>
          <w:spacing w:val="36"/>
          <w:sz w:val="24"/>
          <w:szCs w:val="24"/>
        </w:rPr>
      </w:pPr>
      <w:r w:rsidRPr="00231EA9">
        <w:rPr>
          <w:rFonts w:ascii="Times New Roman" w:hAnsi="Times New Roman" w:cs="Times New Roman"/>
          <w:b/>
          <w:spacing w:val="36"/>
          <w:sz w:val="24"/>
          <w:szCs w:val="24"/>
        </w:rPr>
        <w:t>конец формы</w:t>
      </w:r>
    </w:p>
    <w:p w:rsidR="00F173EB" w:rsidRPr="006B534B" w:rsidRDefault="00F173EB" w:rsidP="00FC494E">
      <w:pPr>
        <w:widowControl w:val="0"/>
        <w:spacing w:line="240" w:lineRule="auto"/>
      </w:pPr>
    </w:p>
    <w:p w:rsidR="0009669E" w:rsidRPr="006369E9" w:rsidRDefault="0009669E" w:rsidP="00FC494E">
      <w:pPr>
        <w:pStyle w:val="20"/>
        <w:keepNext w:val="0"/>
        <w:pageBreakBefore/>
        <w:widowControl w:val="0"/>
        <w:numPr>
          <w:ilvl w:val="1"/>
          <w:numId w:val="5"/>
        </w:numPr>
        <w:tabs>
          <w:tab w:val="num" w:pos="567"/>
        </w:tabs>
        <w:suppressAutoHyphens w:val="0"/>
        <w:spacing w:before="120"/>
        <w:ind w:left="567" w:hanging="567"/>
        <w:jc w:val="both"/>
        <w:rPr>
          <w:sz w:val="24"/>
          <w:szCs w:val="24"/>
        </w:rPr>
      </w:pPr>
      <w:r w:rsidRPr="006369E9">
        <w:rPr>
          <w:sz w:val="24"/>
          <w:szCs w:val="24"/>
        </w:rPr>
        <w:lastRenderedPageBreak/>
        <w:t>Согласие на обработку персональных данных (форма </w:t>
      </w:r>
      <w:r w:rsidR="0057593D">
        <w:rPr>
          <w:sz w:val="24"/>
          <w:szCs w:val="24"/>
        </w:rPr>
        <w:t>5</w:t>
      </w:r>
      <w:r w:rsidRPr="006369E9">
        <w:rPr>
          <w:sz w:val="24"/>
          <w:szCs w:val="24"/>
        </w:rPr>
        <w:t>)</w:t>
      </w:r>
      <w:bookmarkEnd w:id="26"/>
    </w:p>
    <w:p w:rsidR="00A14ECE" w:rsidRPr="00BC2929" w:rsidRDefault="00A14ECE" w:rsidP="00FC494E">
      <w:pPr>
        <w:widowControl w:val="0"/>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BC2929">
        <w:rPr>
          <w:rFonts w:ascii="Times New Roman" w:hAnsi="Times New Roman" w:cs="Times New Roman"/>
          <w:b/>
          <w:color w:val="000000"/>
          <w:spacing w:val="36"/>
          <w:sz w:val="24"/>
          <w:szCs w:val="24"/>
        </w:rPr>
        <w:t>начало формы</w:t>
      </w:r>
    </w:p>
    <w:p w:rsidR="00A14ECE" w:rsidRPr="00222B1F" w:rsidRDefault="00A14ECE" w:rsidP="00FC494E">
      <w:pPr>
        <w:widowControl w:val="0"/>
        <w:spacing w:after="0" w:line="240" w:lineRule="auto"/>
        <w:ind w:right="-54"/>
        <w:jc w:val="both"/>
        <w:rPr>
          <w:rFonts w:ascii="Times New Roman" w:hAnsi="Times New Roman" w:cs="Times New Roman"/>
          <w:b/>
          <w:sz w:val="24"/>
          <w:szCs w:val="24"/>
        </w:rPr>
      </w:pPr>
    </w:p>
    <w:p w:rsidR="00BC2929" w:rsidRPr="00BC2929" w:rsidRDefault="00BC2929" w:rsidP="00BC2929">
      <w:pPr>
        <w:spacing w:after="0" w:line="240" w:lineRule="auto"/>
        <w:ind w:right="-54"/>
        <w:jc w:val="center"/>
        <w:rPr>
          <w:rFonts w:ascii="Times New Roman" w:eastAsia="Times New Roman" w:hAnsi="Times New Roman" w:cs="Times New Roman"/>
          <w:b/>
          <w:sz w:val="24"/>
          <w:szCs w:val="24"/>
          <w:lang w:eastAsia="ru-RU"/>
        </w:rPr>
      </w:pPr>
      <w:r w:rsidRPr="00BC2929">
        <w:rPr>
          <w:rFonts w:ascii="Times New Roman" w:eastAsia="Times New Roman" w:hAnsi="Times New Roman" w:cs="Times New Roman"/>
          <w:b/>
          <w:sz w:val="24"/>
          <w:szCs w:val="24"/>
          <w:lang w:eastAsia="ru-RU"/>
        </w:rPr>
        <w:t>СОГЛАСИЕ</w:t>
      </w:r>
    </w:p>
    <w:p w:rsidR="00BC2929" w:rsidRPr="00BC2929" w:rsidRDefault="00BC2929" w:rsidP="00BC2929">
      <w:pPr>
        <w:spacing w:after="0" w:line="240" w:lineRule="auto"/>
        <w:ind w:right="-54"/>
        <w:jc w:val="center"/>
        <w:rPr>
          <w:rFonts w:ascii="Times New Roman" w:eastAsia="Times New Roman" w:hAnsi="Times New Roman" w:cs="Times New Roman"/>
          <w:b/>
          <w:sz w:val="24"/>
          <w:szCs w:val="24"/>
          <w:lang w:eastAsia="ru-RU"/>
        </w:rPr>
      </w:pPr>
      <w:r w:rsidRPr="00BC2929">
        <w:rPr>
          <w:rFonts w:ascii="Times New Roman" w:eastAsia="Times New Roman" w:hAnsi="Times New Roman" w:cs="Times New Roman"/>
          <w:b/>
          <w:sz w:val="24"/>
          <w:szCs w:val="24"/>
          <w:lang w:eastAsia="ru-RU"/>
        </w:rPr>
        <w:t xml:space="preserve"> на обработку персональных данных</w:t>
      </w:r>
    </w:p>
    <w:p w:rsidR="00BC2929" w:rsidRPr="00BC2929" w:rsidRDefault="00BC2929" w:rsidP="00BC2929">
      <w:pPr>
        <w:spacing w:after="0" w:line="240" w:lineRule="auto"/>
        <w:ind w:right="-54"/>
        <w:jc w:val="right"/>
        <w:rPr>
          <w:rFonts w:ascii="Times New Roman" w:eastAsia="Times New Roman" w:hAnsi="Times New Roman" w:cs="Times New Roman"/>
          <w:sz w:val="24"/>
          <w:szCs w:val="24"/>
          <w:lang w:eastAsia="ru-RU"/>
        </w:rPr>
      </w:pPr>
    </w:p>
    <w:p w:rsidR="00BC2929" w:rsidRPr="00BC2929" w:rsidRDefault="00BC2929" w:rsidP="00BC2929">
      <w:pPr>
        <w:spacing w:after="0" w:line="240" w:lineRule="auto"/>
        <w:ind w:right="-54"/>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«___» _________ ____г.</w:t>
      </w:r>
      <w:r w:rsidRPr="00BC2929">
        <w:rPr>
          <w:rFonts w:ascii="Times New Roman" w:eastAsia="Times New Roman" w:hAnsi="Times New Roman" w:cs="Times New Roman"/>
          <w:sz w:val="24"/>
          <w:szCs w:val="24"/>
          <w:lang w:eastAsia="ru-RU"/>
        </w:rPr>
        <w:tab/>
      </w:r>
      <w:r w:rsidRPr="00BC2929">
        <w:rPr>
          <w:rFonts w:ascii="Times New Roman" w:eastAsia="Times New Roman" w:hAnsi="Times New Roman" w:cs="Times New Roman"/>
          <w:sz w:val="24"/>
          <w:szCs w:val="24"/>
          <w:lang w:eastAsia="ru-RU"/>
        </w:rPr>
        <w:tab/>
      </w:r>
      <w:r w:rsidRPr="00BC2929">
        <w:rPr>
          <w:rFonts w:ascii="Times New Roman" w:eastAsia="Times New Roman" w:hAnsi="Times New Roman" w:cs="Times New Roman"/>
          <w:sz w:val="24"/>
          <w:szCs w:val="24"/>
          <w:lang w:eastAsia="ru-RU"/>
        </w:rPr>
        <w:tab/>
      </w:r>
      <w:r w:rsidRPr="00BC2929">
        <w:rPr>
          <w:rFonts w:ascii="Times New Roman" w:eastAsia="Times New Roman" w:hAnsi="Times New Roman" w:cs="Times New Roman"/>
          <w:sz w:val="24"/>
          <w:szCs w:val="24"/>
          <w:lang w:eastAsia="ru-RU"/>
        </w:rPr>
        <w:tab/>
      </w:r>
      <w:r w:rsidRPr="00BC2929">
        <w:rPr>
          <w:rFonts w:ascii="Times New Roman" w:eastAsia="Times New Roman" w:hAnsi="Times New Roman" w:cs="Times New Roman"/>
          <w:sz w:val="24"/>
          <w:szCs w:val="24"/>
          <w:lang w:eastAsia="ru-RU"/>
        </w:rPr>
        <w:tab/>
      </w:r>
      <w:r w:rsidRPr="00BC2929">
        <w:rPr>
          <w:rFonts w:ascii="Times New Roman" w:eastAsia="Times New Roman" w:hAnsi="Times New Roman" w:cs="Times New Roman"/>
          <w:sz w:val="24"/>
          <w:szCs w:val="24"/>
          <w:lang w:eastAsia="ru-RU"/>
        </w:rPr>
        <w:tab/>
      </w:r>
      <w:r w:rsidRPr="00BC2929">
        <w:rPr>
          <w:rFonts w:ascii="Times New Roman" w:eastAsia="Times New Roman" w:hAnsi="Times New Roman" w:cs="Times New Roman"/>
          <w:sz w:val="24"/>
          <w:szCs w:val="24"/>
          <w:lang w:eastAsia="ru-RU"/>
        </w:rPr>
        <w:tab/>
      </w:r>
      <w:r w:rsidRPr="00BC2929">
        <w:rPr>
          <w:rFonts w:ascii="Times New Roman" w:eastAsia="Times New Roman" w:hAnsi="Times New Roman" w:cs="Times New Roman"/>
          <w:sz w:val="24"/>
          <w:szCs w:val="24"/>
          <w:lang w:eastAsia="ru-RU"/>
        </w:rPr>
        <w:tab/>
      </w:r>
      <w:r w:rsidRPr="00BC2929">
        <w:rPr>
          <w:rFonts w:ascii="Times New Roman" w:eastAsia="Times New Roman" w:hAnsi="Times New Roman" w:cs="Times New Roman"/>
          <w:sz w:val="24"/>
          <w:szCs w:val="24"/>
          <w:lang w:eastAsia="ru-RU"/>
        </w:rPr>
        <w:tab/>
      </w:r>
      <w:r w:rsidRPr="00BC2929">
        <w:rPr>
          <w:rFonts w:ascii="Times New Roman" w:eastAsia="Times New Roman" w:hAnsi="Times New Roman" w:cs="Times New Roman"/>
          <w:sz w:val="24"/>
          <w:szCs w:val="24"/>
          <w:lang w:eastAsia="ru-RU"/>
        </w:rPr>
        <w:tab/>
      </w:r>
      <w:r w:rsidRPr="00BC2929">
        <w:rPr>
          <w:rFonts w:ascii="Times New Roman" w:eastAsia="Times New Roman" w:hAnsi="Times New Roman" w:cs="Times New Roman"/>
          <w:sz w:val="24"/>
          <w:szCs w:val="24"/>
          <w:lang w:eastAsia="ru-RU"/>
        </w:rPr>
        <w:tab/>
      </w:r>
      <w:r w:rsidRPr="00BC2929">
        <w:rPr>
          <w:rFonts w:ascii="Times New Roman" w:eastAsia="Times New Roman" w:hAnsi="Times New Roman" w:cs="Times New Roman"/>
          <w:sz w:val="24"/>
          <w:szCs w:val="24"/>
          <w:lang w:eastAsia="ru-RU"/>
        </w:rPr>
        <w:tab/>
      </w:r>
      <w:r w:rsidRPr="00BC2929">
        <w:rPr>
          <w:rFonts w:ascii="Times New Roman" w:eastAsia="Times New Roman" w:hAnsi="Times New Roman" w:cs="Times New Roman"/>
          <w:sz w:val="24"/>
          <w:szCs w:val="24"/>
          <w:lang w:eastAsia="ru-RU"/>
        </w:rPr>
        <w:tab/>
      </w:r>
      <w:r w:rsidRPr="00BC2929">
        <w:rPr>
          <w:rFonts w:ascii="Times New Roman" w:eastAsia="Times New Roman" w:hAnsi="Times New Roman" w:cs="Times New Roman"/>
          <w:sz w:val="24"/>
          <w:szCs w:val="24"/>
          <w:lang w:eastAsia="ru-RU"/>
        </w:rPr>
        <w:tab/>
      </w:r>
      <w:r w:rsidRPr="00BC2929">
        <w:rPr>
          <w:rFonts w:ascii="Times New Roman" w:eastAsia="Times New Roman" w:hAnsi="Times New Roman" w:cs="Times New Roman"/>
          <w:sz w:val="24"/>
          <w:szCs w:val="24"/>
          <w:lang w:eastAsia="ru-RU"/>
        </w:rPr>
        <w:tab/>
      </w:r>
    </w:p>
    <w:p w:rsidR="00BC2929" w:rsidRPr="00BC2929" w:rsidRDefault="00BC2929" w:rsidP="00BC2929">
      <w:pPr>
        <w:spacing w:after="0" w:line="240" w:lineRule="auto"/>
        <w:ind w:right="-54"/>
        <w:jc w:val="right"/>
        <w:rPr>
          <w:rFonts w:ascii="Times New Roman" w:eastAsia="Times New Roman" w:hAnsi="Times New Roman" w:cs="Times New Roman"/>
          <w:sz w:val="24"/>
          <w:szCs w:val="24"/>
          <w:lang w:eastAsia="ru-RU"/>
        </w:rPr>
      </w:pPr>
    </w:p>
    <w:p w:rsidR="00BC2929" w:rsidRPr="00BC2929" w:rsidRDefault="00BC2929" w:rsidP="00BC2929">
      <w:pPr>
        <w:spacing w:after="0" w:line="240" w:lineRule="auto"/>
        <w:ind w:right="-54"/>
        <w:jc w:val="both"/>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Я, _____________________________________________________________________________,</w:t>
      </w:r>
    </w:p>
    <w:p w:rsidR="00BC2929" w:rsidRPr="00BC2929" w:rsidRDefault="00BC2929" w:rsidP="00BC2929">
      <w:pPr>
        <w:spacing w:after="0" w:line="240" w:lineRule="auto"/>
        <w:ind w:right="-54"/>
        <w:jc w:val="center"/>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(Ф.И.О)</w:t>
      </w:r>
    </w:p>
    <w:p w:rsidR="00BC2929" w:rsidRPr="00BC2929" w:rsidRDefault="00BC2929" w:rsidP="00BC2929">
      <w:pPr>
        <w:spacing w:after="0" w:line="240" w:lineRule="auto"/>
        <w:ind w:right="-54"/>
        <w:jc w:val="both"/>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______________________________ серия _______ № _______ выдан ___________________</w:t>
      </w:r>
    </w:p>
    <w:p w:rsidR="00BC2929" w:rsidRPr="00BC2929" w:rsidRDefault="00BC2929" w:rsidP="00BC2929">
      <w:pPr>
        <w:spacing w:after="0" w:line="240" w:lineRule="auto"/>
        <w:ind w:right="-54"/>
        <w:jc w:val="both"/>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(вид документа, удостоверяющего личность)</w:t>
      </w:r>
    </w:p>
    <w:p w:rsidR="00BC2929" w:rsidRPr="00BC2929" w:rsidRDefault="00BC2929" w:rsidP="00BC2929">
      <w:pPr>
        <w:spacing w:after="0" w:line="240" w:lineRule="auto"/>
        <w:ind w:right="-54"/>
        <w:jc w:val="center"/>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_____________________________________________________________________________,</w:t>
      </w:r>
      <w:r w:rsidRPr="00BC2929">
        <w:rPr>
          <w:rFonts w:ascii="Times New Roman" w:eastAsia="Times New Roman" w:hAnsi="Times New Roman" w:cs="Times New Roman"/>
          <w:sz w:val="24"/>
          <w:szCs w:val="24"/>
          <w:lang w:eastAsia="ru-RU"/>
        </w:rPr>
        <w:br/>
        <w:t>(когда и кем)</w:t>
      </w:r>
    </w:p>
    <w:p w:rsidR="00BC2929" w:rsidRPr="00BC2929" w:rsidRDefault="00BC2929" w:rsidP="00BC2929">
      <w:pPr>
        <w:spacing w:after="0" w:line="240" w:lineRule="auto"/>
        <w:ind w:right="-54"/>
        <w:jc w:val="both"/>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проживающий (ая) по адресу :____________________________________________________</w:t>
      </w:r>
    </w:p>
    <w:p w:rsidR="00BC2929" w:rsidRPr="00BC2929" w:rsidRDefault="00BC2929" w:rsidP="00BC2929">
      <w:pPr>
        <w:spacing w:after="0" w:line="240" w:lineRule="auto"/>
        <w:ind w:right="-54"/>
        <w:jc w:val="both"/>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_____________________________________________________________________________,</w:t>
      </w:r>
    </w:p>
    <w:p w:rsidR="00BC2929" w:rsidRPr="00BC2929" w:rsidRDefault="00BC2929" w:rsidP="00BC2929">
      <w:pPr>
        <w:spacing w:after="0" w:line="240" w:lineRule="auto"/>
        <w:ind w:right="-54"/>
        <w:jc w:val="both"/>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настоящим даю согласие Акционерному обществу энергетики и электрификации «Тюменьэнерго» (АО «Тюменьэнерго»)</w:t>
      </w:r>
      <w:r w:rsidRPr="00BC2929">
        <w:rPr>
          <w:rFonts w:ascii="Times New Roman" w:eastAsia="Times New Roman" w:hAnsi="Times New Roman" w:cs="Times New Roman"/>
          <w:b/>
          <w:sz w:val="24"/>
          <w:szCs w:val="24"/>
          <w:lang w:eastAsia="ru-RU"/>
        </w:rPr>
        <w:t xml:space="preserve"> </w:t>
      </w:r>
      <w:r w:rsidRPr="00BC2929">
        <w:rPr>
          <w:rFonts w:ascii="Times New Roman" w:eastAsia="Times New Roman" w:hAnsi="Times New Roman" w:cs="Times New Roman"/>
          <w:sz w:val="24"/>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BC2929" w:rsidRPr="00BC2929" w:rsidRDefault="00BC2929" w:rsidP="00BC2929">
      <w:pPr>
        <w:spacing w:after="0" w:line="240" w:lineRule="auto"/>
        <w:ind w:firstLine="708"/>
        <w:contextualSpacing/>
        <w:jc w:val="both"/>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Согласие дается мною с целью:</w:t>
      </w:r>
    </w:p>
    <w:p w:rsidR="00BC2929" w:rsidRPr="00BC2929" w:rsidRDefault="00BC2929" w:rsidP="00BC2929">
      <w:pPr>
        <w:spacing w:after="0" w:line="240" w:lineRule="auto"/>
        <w:ind w:firstLine="709"/>
        <w:contextualSpacing/>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BC2929" w:rsidRPr="00BC2929" w:rsidRDefault="00BC2929" w:rsidP="00BC2929">
      <w:pPr>
        <w:spacing w:after="0" w:line="240" w:lineRule="auto"/>
        <w:ind w:firstLine="709"/>
        <w:contextualSpacing/>
        <w:jc w:val="both"/>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BC2929" w:rsidRPr="00BC2929" w:rsidRDefault="00BC2929" w:rsidP="00BC2929">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 выявления конфликта интересов;</w:t>
      </w:r>
    </w:p>
    <w:p w:rsidR="00BC2929" w:rsidRPr="00BC2929" w:rsidRDefault="00BC2929" w:rsidP="00BC2929">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ПАО «Россети»,</w:t>
      </w:r>
    </w:p>
    <w:p w:rsidR="00BC2929" w:rsidRPr="00BC2929" w:rsidRDefault="00BC2929" w:rsidP="00BC2929">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 xml:space="preserve">и распространяется на следующую информацию: </w:t>
      </w:r>
    </w:p>
    <w:p w:rsidR="00BC2929" w:rsidRPr="00BC2929" w:rsidRDefault="00BC2929" w:rsidP="00BC2929">
      <w:pPr>
        <w:numPr>
          <w:ilvl w:val="0"/>
          <w:numId w:val="27"/>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фамилию;</w:t>
      </w:r>
    </w:p>
    <w:p w:rsidR="00BC2929" w:rsidRPr="00BC2929" w:rsidRDefault="00BC2929" w:rsidP="00BC2929">
      <w:pPr>
        <w:numPr>
          <w:ilvl w:val="0"/>
          <w:numId w:val="27"/>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имя;</w:t>
      </w:r>
    </w:p>
    <w:p w:rsidR="00BC2929" w:rsidRPr="00BC2929" w:rsidRDefault="00BC2929" w:rsidP="00BC2929">
      <w:pPr>
        <w:numPr>
          <w:ilvl w:val="0"/>
          <w:numId w:val="27"/>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отчество;</w:t>
      </w:r>
    </w:p>
    <w:p w:rsidR="00BC2929" w:rsidRPr="00BC2929" w:rsidRDefault="00BC2929" w:rsidP="00BC2929">
      <w:pPr>
        <w:numPr>
          <w:ilvl w:val="0"/>
          <w:numId w:val="27"/>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серию и номер паспорта;</w:t>
      </w:r>
    </w:p>
    <w:p w:rsidR="00BC2929" w:rsidRPr="00BC2929" w:rsidRDefault="00BC2929" w:rsidP="00BC2929">
      <w:pPr>
        <w:numPr>
          <w:ilvl w:val="0"/>
          <w:numId w:val="27"/>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дату и место выдачи паспорта;</w:t>
      </w:r>
    </w:p>
    <w:p w:rsidR="00BC2929" w:rsidRPr="00BC2929" w:rsidRDefault="00BC2929" w:rsidP="00BC2929">
      <w:pPr>
        <w:numPr>
          <w:ilvl w:val="0"/>
          <w:numId w:val="27"/>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адрес регистрации;</w:t>
      </w:r>
    </w:p>
    <w:p w:rsidR="00BC2929" w:rsidRPr="00BC2929" w:rsidRDefault="00BC2929" w:rsidP="00BC2929">
      <w:pPr>
        <w:numPr>
          <w:ilvl w:val="0"/>
          <w:numId w:val="27"/>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BC2929" w:rsidRPr="00BC2929" w:rsidRDefault="00BC2929" w:rsidP="00BC2929">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BC2929" w:rsidRPr="00BC2929" w:rsidRDefault="00BC2929" w:rsidP="00BC2929">
      <w:pPr>
        <w:spacing w:after="0" w:line="240" w:lineRule="auto"/>
        <w:ind w:firstLine="709"/>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w:t>
      </w:r>
      <w:r w:rsidRPr="00BC2929">
        <w:rPr>
          <w:rFonts w:ascii="Times New Roman" w:eastAsia="Times New Roman" w:hAnsi="Times New Roman" w:cs="Times New Roman"/>
          <w:sz w:val="24"/>
          <w:szCs w:val="24"/>
          <w:lang w:eastAsia="ru-RU"/>
        </w:rPr>
        <w:lastRenderedPageBreak/>
        <w:t>нением средств автоматизации, посредством внесения их в электронную базу данных, включения в списки (реестры) и отчетные формы.</w:t>
      </w:r>
    </w:p>
    <w:p w:rsidR="00BC2929" w:rsidRPr="00BC2929" w:rsidRDefault="00BC2929" w:rsidP="00BC2929">
      <w:pPr>
        <w:spacing w:after="0" w:line="240" w:lineRule="auto"/>
        <w:ind w:firstLine="708"/>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BC2929" w:rsidRPr="00BC2929" w:rsidRDefault="00BC2929" w:rsidP="00BC2929">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BC2929" w:rsidRPr="00BC2929" w:rsidRDefault="00BC2929" w:rsidP="00BC2929">
      <w:pPr>
        <w:spacing w:after="0" w:line="240" w:lineRule="auto"/>
        <w:ind w:firstLine="709"/>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BC2929" w:rsidRPr="00BC2929" w:rsidRDefault="00BC2929" w:rsidP="00BC2929">
      <w:pPr>
        <w:spacing w:after="0" w:line="240" w:lineRule="auto"/>
        <w:ind w:firstLine="708"/>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BC2929" w:rsidRPr="00BC2929" w:rsidRDefault="00BC2929" w:rsidP="00BC2929">
      <w:pPr>
        <w:spacing w:after="0" w:line="240" w:lineRule="auto"/>
        <w:ind w:firstLine="709"/>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rsidR="00BC2929" w:rsidRPr="00BC2929" w:rsidRDefault="00BC2929" w:rsidP="00BC2929">
      <w:pPr>
        <w:spacing w:after="0" w:line="240" w:lineRule="auto"/>
        <w:ind w:firstLine="851"/>
        <w:jc w:val="both"/>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BC2929" w:rsidRPr="00BC2929" w:rsidRDefault="00BC2929" w:rsidP="00BC2929">
      <w:pPr>
        <w:spacing w:after="0" w:line="240" w:lineRule="auto"/>
        <w:ind w:right="-54"/>
        <w:jc w:val="center"/>
        <w:rPr>
          <w:rFonts w:ascii="Times New Roman" w:eastAsia="Times New Roman" w:hAnsi="Times New Roman" w:cs="Times New Roman"/>
          <w:sz w:val="24"/>
          <w:szCs w:val="24"/>
          <w:lang w:eastAsia="ru-RU"/>
        </w:rPr>
      </w:pPr>
    </w:p>
    <w:p w:rsidR="00BC2929" w:rsidRPr="00BC2929" w:rsidRDefault="00BC2929" w:rsidP="00BC2929">
      <w:pPr>
        <w:spacing w:after="0" w:line="240" w:lineRule="auto"/>
        <w:ind w:right="-54"/>
        <w:rPr>
          <w:rFonts w:ascii="Times New Roman" w:eastAsia="Times New Roman" w:hAnsi="Times New Roman" w:cs="Times New Roman"/>
          <w:sz w:val="24"/>
          <w:szCs w:val="24"/>
          <w:lang w:eastAsia="ru-RU"/>
        </w:rPr>
      </w:pPr>
      <w:r w:rsidRPr="00BC2929">
        <w:rPr>
          <w:rFonts w:ascii="Times New Roman" w:eastAsia="Times New Roman" w:hAnsi="Times New Roman" w:cs="Times New Roman"/>
          <w:sz w:val="24"/>
          <w:szCs w:val="24"/>
          <w:lang w:eastAsia="ru-RU"/>
        </w:rPr>
        <w:t>______________________________</w:t>
      </w:r>
    </w:p>
    <w:p w:rsidR="00BC2929" w:rsidRDefault="00BC2929" w:rsidP="00BC2929">
      <w:pPr>
        <w:autoSpaceDE w:val="0"/>
        <w:autoSpaceDN w:val="0"/>
        <w:adjustRightInd w:val="0"/>
        <w:spacing w:after="0" w:line="240" w:lineRule="auto"/>
        <w:jc w:val="both"/>
        <w:rPr>
          <w:rFonts w:ascii="Times New Roman" w:eastAsia="Times New Roman" w:hAnsi="Times New Roman" w:cs="Times New Roman"/>
          <w:sz w:val="20"/>
          <w:szCs w:val="24"/>
          <w:lang w:eastAsia="ru-RU"/>
        </w:rPr>
      </w:pPr>
      <w:r w:rsidRPr="00BC2929">
        <w:rPr>
          <w:rFonts w:ascii="Times New Roman" w:eastAsia="Times New Roman" w:hAnsi="Times New Roman" w:cs="Times New Roman"/>
          <w:sz w:val="20"/>
          <w:szCs w:val="24"/>
          <w:lang w:eastAsia="ru-RU"/>
        </w:rPr>
        <w:t>(Ф.И.О., подпись лица, давшего согласие)</w:t>
      </w:r>
    </w:p>
    <w:p w:rsidR="00BC2929" w:rsidRPr="00BC2929" w:rsidRDefault="00BC2929" w:rsidP="00BC2929">
      <w:pPr>
        <w:autoSpaceDE w:val="0"/>
        <w:autoSpaceDN w:val="0"/>
        <w:adjustRightInd w:val="0"/>
        <w:spacing w:after="0" w:line="240" w:lineRule="auto"/>
        <w:jc w:val="both"/>
        <w:rPr>
          <w:rFonts w:ascii="Times New Roman" w:eastAsia="Times New Roman" w:hAnsi="Times New Roman" w:cs="Times New Roman"/>
          <w:sz w:val="20"/>
          <w:szCs w:val="24"/>
          <w:lang w:eastAsia="ru-RU"/>
        </w:rPr>
      </w:pPr>
    </w:p>
    <w:p w:rsidR="006369E9" w:rsidRPr="00BC2929" w:rsidRDefault="006369E9" w:rsidP="00FC494E">
      <w:pPr>
        <w:widowControl w:val="0"/>
        <w:pBdr>
          <w:bottom w:val="single" w:sz="4" w:space="0" w:color="auto"/>
        </w:pBdr>
        <w:shd w:val="clear" w:color="auto" w:fill="D9D9D9"/>
        <w:spacing w:after="0" w:line="240" w:lineRule="auto"/>
        <w:ind w:right="23"/>
        <w:jc w:val="center"/>
        <w:rPr>
          <w:rFonts w:ascii="Times New Roman" w:eastAsia="Times New Roman" w:hAnsi="Times New Roman" w:cs="Times New Roman"/>
          <w:b/>
          <w:color w:val="000000"/>
          <w:spacing w:val="36"/>
          <w:sz w:val="24"/>
          <w:szCs w:val="24"/>
          <w:lang w:eastAsia="ru-RU"/>
        </w:rPr>
      </w:pPr>
      <w:r w:rsidRPr="00BC2929">
        <w:rPr>
          <w:rFonts w:ascii="Times New Roman" w:eastAsia="Times New Roman" w:hAnsi="Times New Roman" w:cs="Times New Roman"/>
          <w:b/>
          <w:color w:val="000000"/>
          <w:spacing w:val="36"/>
          <w:sz w:val="24"/>
          <w:szCs w:val="24"/>
          <w:lang w:eastAsia="ru-RU"/>
        </w:rPr>
        <w:t>конец формы</w:t>
      </w:r>
    </w:p>
    <w:p w:rsidR="00DC3BCC" w:rsidRDefault="00DC3BCC" w:rsidP="00FC494E">
      <w:pPr>
        <w:pStyle w:val="consplusnonformat0"/>
        <w:widowControl w:val="0"/>
        <w:spacing w:before="0" w:beforeAutospacing="0" w:after="0" w:afterAutospacing="0"/>
        <w:ind w:right="-54"/>
        <w:jc w:val="center"/>
      </w:pPr>
    </w:p>
    <w:p w:rsidR="004A35A1" w:rsidRPr="005F32C3" w:rsidRDefault="004A35A1" w:rsidP="00FC494E">
      <w:pPr>
        <w:pStyle w:val="20"/>
        <w:keepNext w:val="0"/>
        <w:pageBreakBefore/>
        <w:widowControl w:val="0"/>
        <w:numPr>
          <w:ilvl w:val="1"/>
          <w:numId w:val="5"/>
        </w:numPr>
        <w:tabs>
          <w:tab w:val="num" w:pos="567"/>
          <w:tab w:val="num" w:pos="851"/>
        </w:tabs>
        <w:suppressAutoHyphens w:val="0"/>
        <w:spacing w:before="120"/>
        <w:ind w:left="567" w:hanging="567"/>
        <w:jc w:val="both"/>
        <w:rPr>
          <w:sz w:val="24"/>
          <w:szCs w:val="24"/>
        </w:rPr>
      </w:pPr>
      <w:bookmarkStart w:id="51" w:name="_Toc448125885"/>
      <w:r w:rsidRPr="004346C8">
        <w:rPr>
          <w:sz w:val="24"/>
          <w:szCs w:val="24"/>
        </w:rPr>
        <w:lastRenderedPageBreak/>
        <w:t>Справка о наличии конфликта интересов и</w:t>
      </w:r>
      <w:r>
        <w:rPr>
          <w:sz w:val="24"/>
          <w:szCs w:val="24"/>
        </w:rPr>
        <w:t xml:space="preserve"> </w:t>
      </w:r>
      <w:r w:rsidRPr="004346C8">
        <w:rPr>
          <w:sz w:val="24"/>
          <w:szCs w:val="24"/>
        </w:rPr>
        <w:t>/</w:t>
      </w:r>
      <w:r>
        <w:rPr>
          <w:sz w:val="24"/>
          <w:szCs w:val="24"/>
        </w:rPr>
        <w:t xml:space="preserve"> </w:t>
      </w:r>
      <w:r w:rsidRPr="004346C8">
        <w:rPr>
          <w:sz w:val="24"/>
          <w:szCs w:val="24"/>
        </w:rPr>
        <w:t>или связей, носящих характер аффилированности с сотрудниками Заказчика</w:t>
      </w:r>
      <w:r>
        <w:rPr>
          <w:sz w:val="24"/>
          <w:szCs w:val="24"/>
        </w:rPr>
        <w:t xml:space="preserve"> </w:t>
      </w:r>
      <w:r w:rsidRPr="004346C8">
        <w:rPr>
          <w:sz w:val="24"/>
          <w:szCs w:val="24"/>
        </w:rPr>
        <w:t>/ Организатора закупки ПАО «Россети»</w:t>
      </w:r>
      <w:r>
        <w:rPr>
          <w:sz w:val="24"/>
          <w:szCs w:val="24"/>
        </w:rPr>
        <w:t xml:space="preserve"> (форма </w:t>
      </w:r>
      <w:r w:rsidR="0057593D">
        <w:rPr>
          <w:sz w:val="24"/>
          <w:szCs w:val="24"/>
        </w:rPr>
        <w:t>6</w:t>
      </w:r>
      <w:r>
        <w:rPr>
          <w:sz w:val="24"/>
          <w:szCs w:val="24"/>
        </w:rPr>
        <w:t>)</w:t>
      </w:r>
      <w:bookmarkEnd w:id="51"/>
    </w:p>
    <w:p w:rsidR="004A35A1" w:rsidRPr="00231EA9" w:rsidRDefault="004A35A1" w:rsidP="00231EA9">
      <w:pPr>
        <w:widowControl w:val="0"/>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bookmarkStart w:id="52" w:name="_Toc448125886"/>
      <w:r w:rsidRPr="00231EA9">
        <w:rPr>
          <w:rFonts w:ascii="Times New Roman" w:eastAsia="Times New Roman" w:hAnsi="Times New Roman" w:cs="Times New Roman"/>
          <w:b/>
          <w:spacing w:val="36"/>
          <w:sz w:val="24"/>
          <w:szCs w:val="24"/>
          <w:lang w:eastAsia="ru-RU"/>
        </w:rPr>
        <w:t>начало формы</w:t>
      </w:r>
    </w:p>
    <w:p w:rsidR="004A35A1" w:rsidRDefault="004A35A1" w:rsidP="00FC494E">
      <w:pPr>
        <w:pStyle w:val="ConsPlusNonformat"/>
        <w:widowControl w:val="0"/>
        <w:jc w:val="center"/>
        <w:rPr>
          <w:rFonts w:ascii="Times New Roman" w:hAnsi="Times New Roman" w:cs="Times New Roman"/>
          <w:b/>
        </w:rPr>
      </w:pPr>
    </w:p>
    <w:p w:rsidR="00BC2929" w:rsidRPr="00BC2929" w:rsidRDefault="00BC2929" w:rsidP="00BC2929">
      <w:pPr>
        <w:spacing w:after="0" w:line="240" w:lineRule="auto"/>
        <w:ind w:right="-54"/>
        <w:jc w:val="center"/>
        <w:rPr>
          <w:rFonts w:ascii="Times New Roman" w:eastAsia="Times New Roman" w:hAnsi="Times New Roman" w:cs="Times New Roman"/>
          <w:b/>
          <w:sz w:val="24"/>
          <w:szCs w:val="24"/>
          <w:lang w:eastAsia="ru-RU"/>
        </w:rPr>
      </w:pPr>
      <w:r w:rsidRPr="00BC2929">
        <w:rPr>
          <w:rFonts w:ascii="Times New Roman" w:eastAsia="Times New Roman" w:hAnsi="Times New Roman" w:cs="Times New Roman"/>
          <w:b/>
          <w:bCs/>
          <w:sz w:val="24"/>
          <w:szCs w:val="24"/>
          <w:lang w:eastAsia="ru-RU"/>
        </w:rPr>
        <w:t>Справка о наличии конфликта интересов и/или связей, носящих характер аффилированности с сотрудниками Заказчика/ Организатора закупки ПАО «Россети»</w:t>
      </w:r>
    </w:p>
    <w:p w:rsidR="00BC2929" w:rsidRPr="00BC2929" w:rsidRDefault="00BC2929" w:rsidP="00BC2929">
      <w:pPr>
        <w:spacing w:after="0" w:line="240" w:lineRule="auto"/>
        <w:ind w:right="-54"/>
        <w:jc w:val="right"/>
        <w:rPr>
          <w:rFonts w:ascii="Times New Roman" w:eastAsia="Times New Roman" w:hAnsi="Times New Roman" w:cs="Times New Roman"/>
          <w:sz w:val="24"/>
          <w:szCs w:val="24"/>
          <w:lang w:eastAsia="ru-RU"/>
        </w:rPr>
      </w:pPr>
    </w:p>
    <w:p w:rsidR="00BC2929" w:rsidRPr="00BC2929" w:rsidRDefault="00BC2929" w:rsidP="00BC2929">
      <w:pPr>
        <w:spacing w:after="0" w:line="240" w:lineRule="auto"/>
        <w:ind w:right="-54"/>
        <w:jc w:val="right"/>
        <w:rPr>
          <w:rFonts w:ascii="Times New Roman" w:eastAsia="Times New Roman" w:hAnsi="Times New Roman" w:cs="Times New Roman"/>
          <w:sz w:val="24"/>
          <w:szCs w:val="24"/>
          <w:lang w:eastAsia="ru-RU"/>
        </w:rPr>
      </w:pPr>
    </w:p>
    <w:p w:rsidR="00BC2929" w:rsidRPr="00BC2929" w:rsidRDefault="00BC2929" w:rsidP="00BC2929">
      <w:pPr>
        <w:suppressAutoHyphens/>
        <w:spacing w:after="0" w:line="240" w:lineRule="auto"/>
        <w:jc w:val="center"/>
        <w:rPr>
          <w:rFonts w:ascii="Times New Roman" w:eastAsia="Times New Roman" w:hAnsi="Times New Roman" w:cs="Times New Roman"/>
          <w:bCs/>
          <w:sz w:val="24"/>
          <w:szCs w:val="24"/>
          <w:lang w:eastAsia="ar-SA"/>
        </w:rPr>
      </w:pPr>
      <w:r w:rsidRPr="00BC2929">
        <w:rPr>
          <w:rFonts w:ascii="Times New Roman" w:eastAsia="Times New Roman" w:hAnsi="Times New Roman" w:cs="Times New Roman"/>
          <w:bCs/>
          <w:sz w:val="24"/>
          <w:szCs w:val="24"/>
          <w:lang w:eastAsia="ar-SA"/>
        </w:rPr>
        <w:t>Уважаемые господа!</w:t>
      </w:r>
    </w:p>
    <w:p w:rsidR="00BC2929" w:rsidRPr="00BC2929" w:rsidRDefault="00BC2929" w:rsidP="00BC2929">
      <w:pPr>
        <w:suppressAutoHyphens/>
        <w:spacing w:after="0" w:line="240" w:lineRule="auto"/>
        <w:rPr>
          <w:rFonts w:ascii="Times New Roman" w:eastAsia="Times New Roman" w:hAnsi="Times New Roman" w:cs="Times New Roman"/>
          <w:bCs/>
          <w:i/>
          <w:sz w:val="24"/>
          <w:szCs w:val="24"/>
          <w:lang w:eastAsia="ar-SA"/>
        </w:rPr>
      </w:pPr>
    </w:p>
    <w:p w:rsidR="00BC2929" w:rsidRPr="00BC2929" w:rsidRDefault="00BC2929" w:rsidP="00BC2929">
      <w:pPr>
        <w:suppressAutoHyphens/>
        <w:spacing w:after="0" w:line="240" w:lineRule="auto"/>
        <w:jc w:val="both"/>
        <w:rPr>
          <w:rFonts w:ascii="Times New Roman" w:eastAsia="Times New Roman" w:hAnsi="Times New Roman" w:cs="Times New Roman"/>
          <w:b/>
          <w:bCs/>
          <w:i/>
          <w:sz w:val="24"/>
          <w:szCs w:val="24"/>
          <w:lang w:eastAsia="ar-SA"/>
        </w:rPr>
      </w:pPr>
      <w:r w:rsidRPr="00BC2929">
        <w:rPr>
          <w:rFonts w:ascii="Times New Roman" w:eastAsia="Times New Roman" w:hAnsi="Times New Roman" w:cs="Times New Roman"/>
          <w:bCs/>
          <w:sz w:val="24"/>
          <w:szCs w:val="24"/>
          <w:lang w:eastAsia="ar-SA"/>
        </w:rPr>
        <w:t>При рассмотрении нашей заявки просим учесть следующие сведения о наличии у _______________________________________</w:t>
      </w:r>
      <w:r w:rsidRPr="00231EA9">
        <w:rPr>
          <w:rFonts w:ascii="Times New Roman" w:hAnsi="Times New Roman" w:cs="Times New Roman"/>
          <w:i/>
          <w:color w:val="0000FF"/>
          <w:sz w:val="24"/>
        </w:rPr>
        <w:t>(указывается полное наименование Участника закупки)</w:t>
      </w:r>
      <w:r w:rsidRPr="00BC2929">
        <w:rPr>
          <w:rFonts w:ascii="Times New Roman" w:eastAsia="Times New Roman" w:hAnsi="Times New Roman" w:cs="Times New Roman"/>
          <w:bCs/>
          <w:i/>
          <w:sz w:val="24"/>
          <w:szCs w:val="24"/>
          <w:lang w:eastAsia="ar-SA"/>
        </w:rPr>
        <w:t xml:space="preserve"> </w:t>
      </w:r>
      <w:r w:rsidRPr="00BC2929">
        <w:rPr>
          <w:rFonts w:ascii="Times New Roman" w:eastAsia="Times New Roman" w:hAnsi="Times New Roman" w:cs="Times New Roman"/>
          <w:bCs/>
          <w:sz w:val="24"/>
          <w:szCs w:val="24"/>
          <w:lang w:eastAsia="ar-SA"/>
        </w:rPr>
        <w:t xml:space="preserve">конфликта интересов и/или связей, </w:t>
      </w:r>
      <w:r w:rsidRPr="00BC2929">
        <w:rPr>
          <w:rFonts w:ascii="Times New Roman" w:eastAsia="Times New Roman" w:hAnsi="Times New Roman" w:cs="Times New Roman"/>
          <w:b/>
          <w:bCs/>
          <w:i/>
          <w:sz w:val="24"/>
          <w:szCs w:val="24"/>
          <w:lang w:eastAsia="ar-SA"/>
        </w:rPr>
        <w:t>носящих характер аффилированности с лицом, являющимся ______________________</w:t>
      </w:r>
      <w:r w:rsidRPr="00BC2929">
        <w:rPr>
          <w:rFonts w:ascii="Times New Roman" w:eastAsia="Times New Roman" w:hAnsi="Times New Roman" w:cs="Times New Roman"/>
          <w:bCs/>
          <w:i/>
          <w:iCs/>
          <w:sz w:val="24"/>
          <w:szCs w:val="24"/>
          <w:lang w:eastAsia="ar-SA"/>
        </w:rPr>
        <w:t xml:space="preserve"> </w:t>
      </w:r>
      <w:r w:rsidRPr="00231EA9">
        <w:rPr>
          <w:rFonts w:ascii="Times New Roman" w:hAnsi="Times New Roman" w:cs="Times New Roman"/>
          <w:i/>
          <w:color w:val="0000FF"/>
          <w:sz w:val="24"/>
        </w:rPr>
        <w:t xml:space="preserve">(указывается кем являются эти лица, пример: учредители, сотрудники, и т.д.) </w:t>
      </w:r>
      <w:r w:rsidRPr="00BC2929">
        <w:rPr>
          <w:rFonts w:ascii="Times New Roman" w:eastAsia="Times New Roman" w:hAnsi="Times New Roman" w:cs="Times New Roman"/>
          <w:bCs/>
          <w:sz w:val="24"/>
          <w:szCs w:val="24"/>
          <w:lang w:eastAsia="ar-SA"/>
        </w:rPr>
        <w:t xml:space="preserve">Заказчика </w:t>
      </w:r>
      <w:r w:rsidRPr="00BC2929">
        <w:rPr>
          <w:rFonts w:ascii="Times New Roman" w:eastAsia="Times New Roman" w:hAnsi="Times New Roman" w:cs="Times New Roman"/>
          <w:b/>
          <w:bCs/>
          <w:i/>
          <w:sz w:val="24"/>
          <w:szCs w:val="24"/>
          <w:lang w:eastAsia="ar-SA"/>
        </w:rPr>
        <w:t>и/или Организатора закупки</w:t>
      </w:r>
      <w:r w:rsidRPr="00BC2929">
        <w:rPr>
          <w:rFonts w:ascii="Times New Roman" w:eastAsia="Times New Roman" w:hAnsi="Times New Roman" w:cs="Times New Roman"/>
          <w:bCs/>
          <w:sz w:val="24"/>
          <w:szCs w:val="24"/>
          <w:lang w:eastAsia="ar-SA"/>
        </w:rPr>
        <w:t xml:space="preserve">, а именно </w:t>
      </w:r>
      <w:r w:rsidR="00231EA9">
        <w:rPr>
          <w:rFonts w:ascii="Times New Roman" w:eastAsia="Times New Roman" w:hAnsi="Times New Roman" w:cs="Times New Roman"/>
          <w:bCs/>
          <w:sz w:val="24"/>
          <w:szCs w:val="24"/>
          <w:lang w:eastAsia="ar-SA"/>
        </w:rPr>
        <w:t>–</w:t>
      </w:r>
      <w:r w:rsidRPr="00BC2929">
        <w:rPr>
          <w:rFonts w:ascii="Times New Roman" w:eastAsia="Times New Roman" w:hAnsi="Times New Roman" w:cs="Times New Roman"/>
          <w:bCs/>
          <w:sz w:val="24"/>
          <w:szCs w:val="24"/>
          <w:lang w:eastAsia="ar-SA"/>
        </w:rPr>
        <w:t xml:space="preserve"> </w:t>
      </w:r>
      <w:r w:rsidR="00231EA9" w:rsidRPr="00231EA9">
        <w:rPr>
          <w:rFonts w:ascii="Times New Roman" w:hAnsi="Times New Roman" w:cs="Times New Roman"/>
          <w:i/>
          <w:color w:val="0000FF"/>
          <w:sz w:val="24"/>
        </w:rPr>
        <w:t>(</w:t>
      </w:r>
      <w:r w:rsidRPr="00231EA9">
        <w:rPr>
          <w:rFonts w:ascii="Times New Roman" w:hAnsi="Times New Roman" w:cs="Times New Roman"/>
          <w:i/>
          <w:color w:val="0000FF"/>
          <w:sz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BC2929" w:rsidRPr="00BC2929" w:rsidRDefault="00BC2929" w:rsidP="00BC2929">
      <w:pPr>
        <w:suppressAutoHyphens/>
        <w:spacing w:after="0" w:line="240" w:lineRule="auto"/>
        <w:rPr>
          <w:rFonts w:ascii="Times New Roman" w:eastAsia="Times New Roman" w:hAnsi="Times New Roman" w:cs="Times New Roman"/>
          <w:b/>
          <w:bCs/>
          <w:i/>
          <w:sz w:val="24"/>
          <w:szCs w:val="24"/>
          <w:lang w:eastAsia="ar-SA"/>
        </w:rPr>
      </w:pPr>
    </w:p>
    <w:tbl>
      <w:tblPr>
        <w:tblW w:w="5016" w:type="pct"/>
        <w:tblLook w:val="01E0" w:firstRow="1" w:lastRow="1" w:firstColumn="1" w:lastColumn="1" w:noHBand="0" w:noVBand="0"/>
      </w:tblPr>
      <w:tblGrid>
        <w:gridCol w:w="4120"/>
        <w:gridCol w:w="895"/>
        <w:gridCol w:w="5157"/>
      </w:tblGrid>
      <w:tr w:rsidR="00BC2929" w:rsidRPr="00BC2929" w:rsidTr="00BC2929">
        <w:tc>
          <w:tcPr>
            <w:tcW w:w="2002" w:type="pct"/>
            <w:tcBorders>
              <w:top w:val="single" w:sz="4" w:space="0" w:color="auto"/>
              <w:left w:val="nil"/>
              <w:bottom w:val="nil"/>
              <w:right w:val="nil"/>
            </w:tcBorders>
            <w:hideMark/>
          </w:tcPr>
          <w:p w:rsidR="00BC2929" w:rsidRPr="00BC2929" w:rsidRDefault="00BC2929" w:rsidP="00BC2929">
            <w:pPr>
              <w:tabs>
                <w:tab w:val="left" w:pos="1080"/>
              </w:tabs>
              <w:spacing w:after="0" w:line="240" w:lineRule="auto"/>
              <w:rPr>
                <w:rFonts w:ascii="Times New Roman" w:eastAsia="Times New Roman" w:hAnsi="Times New Roman" w:cs="Times New Roman"/>
                <w:sz w:val="20"/>
                <w:szCs w:val="24"/>
                <w:lang w:eastAsia="ru-RU"/>
              </w:rPr>
            </w:pPr>
            <w:r w:rsidRPr="00BC2929">
              <w:rPr>
                <w:rFonts w:ascii="Times New Roman" w:eastAsia="Times New Roman" w:hAnsi="Times New Roman" w:cs="Times New Roman"/>
                <w:sz w:val="20"/>
                <w:szCs w:val="24"/>
                <w:lang w:eastAsia="ru-RU"/>
              </w:rPr>
              <w:t>(подпись уполномоченного представителя)</w:t>
            </w:r>
          </w:p>
        </w:tc>
        <w:tc>
          <w:tcPr>
            <w:tcW w:w="435" w:type="pct"/>
          </w:tcPr>
          <w:p w:rsidR="00BC2929" w:rsidRPr="00BC2929" w:rsidRDefault="00BC2929" w:rsidP="00BC2929">
            <w:pPr>
              <w:tabs>
                <w:tab w:val="left" w:pos="1080"/>
              </w:tabs>
              <w:spacing w:after="0" w:line="240" w:lineRule="auto"/>
              <w:ind w:firstLine="540"/>
              <w:rPr>
                <w:rFonts w:ascii="Times New Roman" w:eastAsia="Times New Roman" w:hAnsi="Times New Roman" w:cs="Times New Roman"/>
                <w:sz w:val="20"/>
                <w:szCs w:val="24"/>
                <w:lang w:eastAsia="ru-RU"/>
              </w:rPr>
            </w:pPr>
          </w:p>
        </w:tc>
        <w:tc>
          <w:tcPr>
            <w:tcW w:w="2507" w:type="pct"/>
            <w:tcBorders>
              <w:top w:val="single" w:sz="4" w:space="0" w:color="auto"/>
              <w:left w:val="nil"/>
              <w:bottom w:val="nil"/>
              <w:right w:val="nil"/>
            </w:tcBorders>
            <w:hideMark/>
          </w:tcPr>
          <w:p w:rsidR="00BC2929" w:rsidRPr="00BC2929" w:rsidRDefault="00BC2929" w:rsidP="00BC2929">
            <w:pPr>
              <w:tabs>
                <w:tab w:val="left" w:pos="1080"/>
              </w:tabs>
              <w:spacing w:after="0" w:line="240" w:lineRule="auto"/>
              <w:rPr>
                <w:rFonts w:ascii="Times New Roman" w:eastAsia="Times New Roman" w:hAnsi="Times New Roman" w:cs="Times New Roman"/>
                <w:sz w:val="20"/>
                <w:szCs w:val="24"/>
                <w:lang w:eastAsia="ru-RU"/>
              </w:rPr>
            </w:pPr>
            <w:r w:rsidRPr="00BC2929">
              <w:rPr>
                <w:rFonts w:ascii="Times New Roman" w:eastAsia="Times New Roman" w:hAnsi="Times New Roman" w:cs="Times New Roman"/>
                <w:sz w:val="20"/>
                <w:szCs w:val="24"/>
                <w:lang w:eastAsia="ru-RU"/>
              </w:rPr>
              <w:t>(фамилия, имя, отчество подписавшего, должность)</w:t>
            </w:r>
          </w:p>
        </w:tc>
      </w:tr>
    </w:tbl>
    <w:p w:rsidR="00BC2929" w:rsidRPr="00BC2929" w:rsidRDefault="00BC2929" w:rsidP="00BC2929">
      <w:pPr>
        <w:tabs>
          <w:tab w:val="left" w:pos="1080"/>
        </w:tabs>
        <w:spacing w:after="0" w:line="240" w:lineRule="auto"/>
        <w:ind w:firstLine="540"/>
        <w:rPr>
          <w:rFonts w:ascii="Times New Roman" w:eastAsia="Times New Roman" w:hAnsi="Times New Roman" w:cs="Times New Roman"/>
          <w:b/>
          <w:sz w:val="24"/>
          <w:szCs w:val="24"/>
          <w:lang w:eastAsia="ru-RU"/>
        </w:rPr>
      </w:pPr>
      <w:r w:rsidRPr="00BC2929">
        <w:rPr>
          <w:rFonts w:ascii="Times New Roman" w:eastAsia="Times New Roman" w:hAnsi="Times New Roman" w:cs="Times New Roman"/>
          <w:b/>
          <w:sz w:val="24"/>
          <w:szCs w:val="24"/>
          <w:lang w:eastAsia="ru-RU"/>
        </w:rPr>
        <w:t>М.П.</w:t>
      </w:r>
    </w:p>
    <w:tbl>
      <w:tblPr>
        <w:tblpPr w:leftFromText="180" w:rightFromText="180" w:vertAnchor="text" w:horzAnchor="margin" w:tblpX="108" w:tblpY="156"/>
        <w:tblW w:w="0" w:type="auto"/>
        <w:tblLayout w:type="fixed"/>
        <w:tblLook w:val="04A0" w:firstRow="1" w:lastRow="0" w:firstColumn="1" w:lastColumn="0" w:noHBand="0" w:noVBand="1"/>
      </w:tblPr>
      <w:tblGrid>
        <w:gridCol w:w="4590"/>
        <w:gridCol w:w="354"/>
        <w:gridCol w:w="4945"/>
      </w:tblGrid>
      <w:tr w:rsidR="004A35A1" w:rsidRPr="00E47041" w:rsidTr="00896934">
        <w:trPr>
          <w:trHeight w:val="340"/>
        </w:trPr>
        <w:tc>
          <w:tcPr>
            <w:tcW w:w="4590" w:type="dxa"/>
            <w:tcBorders>
              <w:bottom w:val="single" w:sz="4" w:space="0" w:color="auto"/>
            </w:tcBorders>
            <w:shd w:val="clear" w:color="auto" w:fill="auto"/>
            <w:vAlign w:val="bottom"/>
          </w:tcPr>
          <w:p w:rsidR="004A35A1" w:rsidRPr="00896934" w:rsidRDefault="004A35A1" w:rsidP="00FC494E">
            <w:pPr>
              <w:widowControl w:val="0"/>
              <w:spacing w:after="0" w:line="240" w:lineRule="auto"/>
              <w:jc w:val="center"/>
              <w:rPr>
                <w:rFonts w:ascii="Times New Roman" w:eastAsia="Times New Roman" w:hAnsi="Times New Roman" w:cs="Times New Roman"/>
                <w:i/>
                <w:color w:val="000000"/>
                <w:sz w:val="20"/>
                <w:szCs w:val="24"/>
                <w:lang w:eastAsia="ru-RU"/>
              </w:rPr>
            </w:pPr>
          </w:p>
        </w:tc>
        <w:tc>
          <w:tcPr>
            <w:tcW w:w="354" w:type="dxa"/>
            <w:shd w:val="clear" w:color="auto" w:fill="auto"/>
            <w:vAlign w:val="bottom"/>
          </w:tcPr>
          <w:p w:rsidR="004A35A1" w:rsidRPr="00896934" w:rsidRDefault="004A35A1" w:rsidP="00FC494E">
            <w:pPr>
              <w:widowControl w:val="0"/>
              <w:spacing w:after="0" w:line="240" w:lineRule="auto"/>
              <w:jc w:val="center"/>
              <w:rPr>
                <w:rFonts w:ascii="Times New Roman" w:eastAsia="Times New Roman" w:hAnsi="Times New Roman" w:cs="Times New Roman"/>
                <w:i/>
                <w:color w:val="000000"/>
                <w:sz w:val="20"/>
                <w:szCs w:val="24"/>
                <w:lang w:eastAsia="ru-RU"/>
              </w:rPr>
            </w:pPr>
          </w:p>
        </w:tc>
        <w:tc>
          <w:tcPr>
            <w:tcW w:w="4945" w:type="dxa"/>
            <w:tcBorders>
              <w:bottom w:val="single" w:sz="4" w:space="0" w:color="auto"/>
            </w:tcBorders>
            <w:shd w:val="clear" w:color="auto" w:fill="auto"/>
            <w:vAlign w:val="bottom"/>
          </w:tcPr>
          <w:p w:rsidR="004A35A1" w:rsidRPr="00896934" w:rsidRDefault="004A35A1" w:rsidP="00FC494E">
            <w:pPr>
              <w:widowControl w:val="0"/>
              <w:spacing w:after="0" w:line="240" w:lineRule="auto"/>
              <w:jc w:val="center"/>
              <w:rPr>
                <w:rFonts w:ascii="Times New Roman" w:eastAsia="Times New Roman" w:hAnsi="Times New Roman" w:cs="Times New Roman"/>
                <w:i/>
                <w:color w:val="000000"/>
                <w:sz w:val="20"/>
                <w:szCs w:val="24"/>
                <w:lang w:eastAsia="ru-RU"/>
              </w:rPr>
            </w:pPr>
          </w:p>
        </w:tc>
      </w:tr>
      <w:tr w:rsidR="004A35A1" w:rsidRPr="00E47041" w:rsidTr="00896934">
        <w:trPr>
          <w:trHeight w:val="20"/>
        </w:trPr>
        <w:tc>
          <w:tcPr>
            <w:tcW w:w="4590" w:type="dxa"/>
            <w:tcBorders>
              <w:top w:val="single" w:sz="4" w:space="0" w:color="auto"/>
            </w:tcBorders>
            <w:shd w:val="clear" w:color="auto" w:fill="auto"/>
          </w:tcPr>
          <w:p w:rsidR="004A35A1" w:rsidRPr="00896934" w:rsidRDefault="004A35A1" w:rsidP="00FC494E">
            <w:pPr>
              <w:widowControl w:val="0"/>
              <w:spacing w:after="0" w:line="240" w:lineRule="auto"/>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(подпись уполномоченного представителя)</w:t>
            </w:r>
          </w:p>
        </w:tc>
        <w:tc>
          <w:tcPr>
            <w:tcW w:w="354" w:type="dxa"/>
            <w:shd w:val="clear" w:color="auto" w:fill="auto"/>
          </w:tcPr>
          <w:p w:rsidR="004A35A1" w:rsidRPr="00896934" w:rsidRDefault="004A35A1" w:rsidP="00FC494E">
            <w:pPr>
              <w:widowControl w:val="0"/>
              <w:spacing w:after="0" w:line="240" w:lineRule="auto"/>
              <w:jc w:val="center"/>
              <w:rPr>
                <w:rFonts w:ascii="Times New Roman" w:eastAsia="Times New Roman" w:hAnsi="Times New Roman" w:cs="Times New Roman"/>
                <w:i/>
                <w:color w:val="000000"/>
                <w:sz w:val="20"/>
                <w:szCs w:val="24"/>
                <w:lang w:eastAsia="ru-RU"/>
              </w:rPr>
            </w:pPr>
          </w:p>
        </w:tc>
        <w:tc>
          <w:tcPr>
            <w:tcW w:w="4945" w:type="dxa"/>
            <w:tcBorders>
              <w:top w:val="single" w:sz="4" w:space="0" w:color="auto"/>
            </w:tcBorders>
            <w:shd w:val="clear" w:color="auto" w:fill="auto"/>
          </w:tcPr>
          <w:p w:rsidR="004A35A1" w:rsidRPr="00896934" w:rsidRDefault="004A35A1" w:rsidP="00FC494E">
            <w:pPr>
              <w:widowControl w:val="0"/>
              <w:spacing w:after="0" w:line="240" w:lineRule="auto"/>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(фамилия, имя, отчество подписавшего, должность)</w:t>
            </w:r>
          </w:p>
        </w:tc>
      </w:tr>
      <w:tr w:rsidR="004A35A1" w:rsidRPr="00E47041" w:rsidTr="00896934">
        <w:trPr>
          <w:trHeight w:val="20"/>
        </w:trPr>
        <w:tc>
          <w:tcPr>
            <w:tcW w:w="4590" w:type="dxa"/>
            <w:shd w:val="clear" w:color="auto" w:fill="auto"/>
          </w:tcPr>
          <w:p w:rsidR="004A35A1" w:rsidRPr="00896934" w:rsidRDefault="004A35A1" w:rsidP="00FC494E">
            <w:pPr>
              <w:widowControl w:val="0"/>
              <w:spacing w:after="0" w:line="240" w:lineRule="auto"/>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М.П.</w:t>
            </w:r>
          </w:p>
        </w:tc>
        <w:tc>
          <w:tcPr>
            <w:tcW w:w="354" w:type="dxa"/>
            <w:shd w:val="clear" w:color="auto" w:fill="auto"/>
          </w:tcPr>
          <w:p w:rsidR="004A35A1" w:rsidRPr="00896934" w:rsidRDefault="004A35A1" w:rsidP="00FC494E">
            <w:pPr>
              <w:widowControl w:val="0"/>
              <w:spacing w:after="0" w:line="240" w:lineRule="auto"/>
              <w:rPr>
                <w:rFonts w:ascii="Times New Roman" w:eastAsia="Times New Roman" w:hAnsi="Times New Roman" w:cs="Times New Roman"/>
                <w:i/>
                <w:color w:val="000000"/>
                <w:sz w:val="20"/>
                <w:szCs w:val="24"/>
                <w:lang w:eastAsia="ru-RU"/>
              </w:rPr>
            </w:pPr>
          </w:p>
        </w:tc>
        <w:tc>
          <w:tcPr>
            <w:tcW w:w="4945" w:type="dxa"/>
            <w:shd w:val="clear" w:color="auto" w:fill="auto"/>
          </w:tcPr>
          <w:p w:rsidR="004A35A1" w:rsidRPr="00896934" w:rsidRDefault="004A35A1" w:rsidP="00FC494E">
            <w:pPr>
              <w:widowControl w:val="0"/>
              <w:spacing w:after="0" w:line="240" w:lineRule="auto"/>
              <w:jc w:val="center"/>
              <w:rPr>
                <w:rFonts w:ascii="Times New Roman" w:eastAsia="Times New Roman" w:hAnsi="Times New Roman" w:cs="Times New Roman"/>
                <w:i/>
                <w:color w:val="000000"/>
                <w:sz w:val="20"/>
                <w:szCs w:val="24"/>
                <w:lang w:eastAsia="ru-RU"/>
              </w:rPr>
            </w:pPr>
          </w:p>
        </w:tc>
      </w:tr>
    </w:tbl>
    <w:p w:rsidR="004A35A1" w:rsidRPr="00231EA9" w:rsidRDefault="004A35A1" w:rsidP="00231EA9">
      <w:pPr>
        <w:widowControl w:val="0"/>
        <w:pBdr>
          <w:bottom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231EA9">
        <w:rPr>
          <w:rFonts w:ascii="Times New Roman" w:eastAsia="Times New Roman" w:hAnsi="Times New Roman" w:cs="Times New Roman"/>
          <w:b/>
          <w:spacing w:val="36"/>
          <w:sz w:val="24"/>
          <w:szCs w:val="24"/>
          <w:lang w:eastAsia="ru-RU"/>
        </w:rPr>
        <w:t>конец формы</w:t>
      </w:r>
    </w:p>
    <w:p w:rsidR="004A35A1" w:rsidRPr="0031134A" w:rsidRDefault="004A35A1" w:rsidP="00FC494E">
      <w:pPr>
        <w:pStyle w:val="22"/>
        <w:keepNext w:val="0"/>
        <w:widowControl w:val="0"/>
        <w:numPr>
          <w:ilvl w:val="2"/>
          <w:numId w:val="5"/>
        </w:numPr>
        <w:suppressAutoHyphens w:val="0"/>
        <w:spacing w:before="120"/>
        <w:ind w:left="851" w:hanging="851"/>
        <w:outlineLvl w:val="9"/>
        <w:rPr>
          <w:sz w:val="24"/>
          <w:szCs w:val="24"/>
        </w:rPr>
      </w:pPr>
      <w:r w:rsidRPr="0031134A">
        <w:rPr>
          <w:sz w:val="24"/>
          <w:szCs w:val="24"/>
        </w:rPr>
        <w:t>Инструкции по заполнению</w:t>
      </w:r>
    </w:p>
    <w:p w:rsidR="004A35A1" w:rsidRPr="0031134A" w:rsidRDefault="004A35A1" w:rsidP="00FC494E">
      <w:pPr>
        <w:pStyle w:val="a7"/>
        <w:widowControl w:val="0"/>
        <w:numPr>
          <w:ilvl w:val="3"/>
          <w:numId w:val="5"/>
        </w:numPr>
        <w:tabs>
          <w:tab w:val="num" w:pos="851"/>
        </w:tabs>
        <w:spacing w:line="240" w:lineRule="auto"/>
        <w:ind w:left="851" w:hanging="851"/>
        <w:rPr>
          <w:sz w:val="24"/>
          <w:szCs w:val="24"/>
        </w:rPr>
      </w:pPr>
      <w:r w:rsidRPr="0031134A">
        <w:rPr>
          <w:sz w:val="24"/>
          <w:szCs w:val="24"/>
        </w:rPr>
        <w:t xml:space="preserve">Участник приводит дату и номер письма о подаче оферты, приложением к которому является данная Справка. </w:t>
      </w:r>
    </w:p>
    <w:p w:rsidR="004A35A1" w:rsidRPr="0031134A" w:rsidRDefault="004A35A1" w:rsidP="00FC494E">
      <w:pPr>
        <w:pStyle w:val="a7"/>
        <w:widowControl w:val="0"/>
        <w:numPr>
          <w:ilvl w:val="3"/>
          <w:numId w:val="5"/>
        </w:numPr>
        <w:tabs>
          <w:tab w:val="num" w:pos="851"/>
        </w:tabs>
        <w:spacing w:line="240" w:lineRule="auto"/>
        <w:ind w:left="851" w:hanging="851"/>
        <w:rPr>
          <w:sz w:val="24"/>
          <w:szCs w:val="24"/>
        </w:rPr>
      </w:pPr>
      <w:r w:rsidRPr="0031134A">
        <w:rPr>
          <w:sz w:val="24"/>
          <w:szCs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4A35A1" w:rsidRPr="0031134A" w:rsidRDefault="004A35A1" w:rsidP="00FC494E">
      <w:pPr>
        <w:pStyle w:val="a7"/>
        <w:widowControl w:val="0"/>
        <w:numPr>
          <w:ilvl w:val="3"/>
          <w:numId w:val="5"/>
        </w:numPr>
        <w:tabs>
          <w:tab w:val="num" w:pos="851"/>
        </w:tabs>
        <w:spacing w:line="240" w:lineRule="auto"/>
        <w:ind w:left="851" w:hanging="851"/>
        <w:rPr>
          <w:sz w:val="24"/>
          <w:szCs w:val="24"/>
        </w:rPr>
      </w:pPr>
      <w:r w:rsidRPr="0031134A">
        <w:rPr>
          <w:sz w:val="24"/>
          <w:szCs w:val="24"/>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4A35A1" w:rsidRPr="0031134A" w:rsidRDefault="004A35A1" w:rsidP="00FC494E">
      <w:pPr>
        <w:pStyle w:val="a7"/>
        <w:widowControl w:val="0"/>
        <w:numPr>
          <w:ilvl w:val="3"/>
          <w:numId w:val="5"/>
        </w:numPr>
        <w:tabs>
          <w:tab w:val="num" w:pos="851"/>
        </w:tabs>
        <w:spacing w:line="240" w:lineRule="auto"/>
        <w:ind w:left="851" w:hanging="851"/>
        <w:rPr>
          <w:bCs/>
          <w:sz w:val="24"/>
          <w:szCs w:val="24"/>
          <w:lang w:eastAsia="ar-SA"/>
        </w:rPr>
      </w:pPr>
      <w:r w:rsidRPr="0031134A">
        <w:rPr>
          <w:sz w:val="24"/>
          <w:szCs w:val="24"/>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1134A">
        <w:rPr>
          <w:bCs/>
          <w:sz w:val="24"/>
          <w:szCs w:val="24"/>
          <w:lang w:eastAsia="ar-SA"/>
        </w:rPr>
        <w:t xml:space="preserve"> признано закупочной комиссией существенным нарушением условий данной закупки, и повлечь отклонение заявки такого Участника. </w:t>
      </w:r>
    </w:p>
    <w:p w:rsidR="004A35A1" w:rsidRPr="0031134A" w:rsidRDefault="004A35A1" w:rsidP="00FC494E">
      <w:pPr>
        <w:pStyle w:val="a7"/>
        <w:widowControl w:val="0"/>
        <w:numPr>
          <w:ilvl w:val="3"/>
          <w:numId w:val="5"/>
        </w:numPr>
        <w:tabs>
          <w:tab w:val="num" w:pos="851"/>
        </w:tabs>
        <w:spacing w:line="240" w:lineRule="auto"/>
        <w:ind w:left="851" w:hanging="851"/>
        <w:rPr>
          <w:sz w:val="24"/>
          <w:szCs w:val="24"/>
        </w:rPr>
      </w:pPr>
      <w:r w:rsidRPr="0031134A">
        <w:rPr>
          <w:sz w:val="24"/>
          <w:szCs w:val="24"/>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4A35A1" w:rsidRPr="005F32C3" w:rsidRDefault="004A35A1" w:rsidP="00FC494E">
      <w:pPr>
        <w:pStyle w:val="20"/>
        <w:keepNext w:val="0"/>
        <w:pageBreakBefore/>
        <w:widowControl w:val="0"/>
        <w:numPr>
          <w:ilvl w:val="1"/>
          <w:numId w:val="5"/>
        </w:numPr>
        <w:tabs>
          <w:tab w:val="num" w:pos="851"/>
        </w:tabs>
        <w:suppressAutoHyphens w:val="0"/>
        <w:spacing w:before="120"/>
        <w:ind w:left="851" w:hanging="851"/>
        <w:rPr>
          <w:sz w:val="24"/>
          <w:szCs w:val="24"/>
        </w:rPr>
      </w:pPr>
      <w:r w:rsidRPr="004346C8">
        <w:rPr>
          <w:sz w:val="24"/>
          <w:szCs w:val="24"/>
        </w:rPr>
        <w:lastRenderedPageBreak/>
        <w:t>Антикоррупционные обязательства</w:t>
      </w:r>
      <w:r>
        <w:rPr>
          <w:sz w:val="24"/>
          <w:szCs w:val="24"/>
        </w:rPr>
        <w:t xml:space="preserve"> (форма </w:t>
      </w:r>
      <w:r w:rsidR="0057593D">
        <w:rPr>
          <w:sz w:val="24"/>
          <w:szCs w:val="24"/>
        </w:rPr>
        <w:t>7</w:t>
      </w:r>
      <w:r>
        <w:rPr>
          <w:sz w:val="24"/>
          <w:szCs w:val="24"/>
        </w:rPr>
        <w:t>)</w:t>
      </w:r>
      <w:bookmarkEnd w:id="52"/>
    </w:p>
    <w:p w:rsidR="004A35A1" w:rsidRPr="00231EA9" w:rsidRDefault="004A35A1" w:rsidP="00231EA9">
      <w:pPr>
        <w:widowControl w:val="0"/>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231EA9">
        <w:rPr>
          <w:rFonts w:ascii="Times New Roman" w:eastAsia="Times New Roman" w:hAnsi="Times New Roman" w:cs="Times New Roman"/>
          <w:b/>
          <w:spacing w:val="36"/>
          <w:sz w:val="24"/>
          <w:szCs w:val="24"/>
          <w:lang w:eastAsia="ru-RU"/>
        </w:rPr>
        <w:t>начало формы</w:t>
      </w:r>
    </w:p>
    <w:p w:rsidR="00231EA9" w:rsidRDefault="00231EA9" w:rsidP="00231EA9">
      <w:pPr>
        <w:spacing w:after="0" w:line="240" w:lineRule="auto"/>
        <w:ind w:right="-54"/>
        <w:jc w:val="center"/>
        <w:rPr>
          <w:rFonts w:ascii="Times New Roman" w:eastAsia="Times New Roman" w:hAnsi="Times New Roman" w:cs="Times New Roman"/>
          <w:b/>
          <w:bCs/>
          <w:sz w:val="24"/>
          <w:szCs w:val="24"/>
          <w:lang w:eastAsia="ru-RU"/>
        </w:rPr>
      </w:pPr>
    </w:p>
    <w:p w:rsidR="00231EA9" w:rsidRPr="00231EA9" w:rsidRDefault="00231EA9" w:rsidP="00231EA9">
      <w:pPr>
        <w:spacing w:after="0" w:line="240" w:lineRule="auto"/>
        <w:ind w:right="-54"/>
        <w:jc w:val="center"/>
        <w:rPr>
          <w:rFonts w:ascii="Times New Roman" w:eastAsia="Times New Roman" w:hAnsi="Times New Roman" w:cs="Times New Roman"/>
          <w:b/>
          <w:sz w:val="24"/>
          <w:szCs w:val="24"/>
          <w:lang w:eastAsia="ru-RU"/>
        </w:rPr>
      </w:pPr>
      <w:r w:rsidRPr="00231EA9">
        <w:rPr>
          <w:rFonts w:ascii="Times New Roman" w:eastAsia="Times New Roman" w:hAnsi="Times New Roman" w:cs="Times New Roman"/>
          <w:b/>
          <w:bCs/>
          <w:sz w:val="24"/>
          <w:szCs w:val="24"/>
          <w:lang w:eastAsia="ru-RU"/>
        </w:rPr>
        <w:t>Антикоррупционные обязательства</w:t>
      </w:r>
    </w:p>
    <w:p w:rsidR="00231EA9" w:rsidRPr="00231EA9" w:rsidRDefault="00231EA9" w:rsidP="00231EA9">
      <w:pPr>
        <w:spacing w:after="0" w:line="240" w:lineRule="auto"/>
        <w:ind w:right="-54"/>
        <w:jc w:val="right"/>
        <w:rPr>
          <w:rFonts w:ascii="Times New Roman" w:eastAsia="Times New Roman" w:hAnsi="Times New Roman" w:cs="Times New Roman"/>
          <w:sz w:val="24"/>
          <w:szCs w:val="24"/>
          <w:lang w:eastAsia="ru-RU"/>
        </w:rPr>
      </w:pPr>
    </w:p>
    <w:p w:rsidR="00231EA9" w:rsidRPr="00231EA9" w:rsidRDefault="00231EA9" w:rsidP="00231EA9">
      <w:pPr>
        <w:tabs>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231EA9">
        <w:rPr>
          <w:rFonts w:ascii="Times New Roman" w:eastAsia="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«Тюменьэнерго» по разработке и принятию мер по предупреждению и противодействию коррупции.</w:t>
      </w:r>
    </w:p>
    <w:p w:rsidR="00231EA9" w:rsidRPr="00231EA9" w:rsidRDefault="00231EA9" w:rsidP="00231EA9">
      <w:pPr>
        <w:widowControl w:val="0"/>
        <w:numPr>
          <w:ilvl w:val="0"/>
          <w:numId w:val="13"/>
        </w:numPr>
        <w:tabs>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231EA9">
        <w:rPr>
          <w:rFonts w:ascii="Times New Roman" w:eastAsia="Times New Roman" w:hAnsi="Times New Roman" w:cs="Times New Roman"/>
          <w:bCs/>
          <w:sz w:val="24"/>
          <w:szCs w:val="24"/>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АО «Тюменьэнерго», именуемое в дальнейшем «Заказчик», после ознакомления с Конкурсной документацией гарантирует и заверяет Заказчика/Организатора закупки, что он:</w:t>
      </w:r>
    </w:p>
    <w:p w:rsidR="00231EA9" w:rsidRDefault="00231EA9" w:rsidP="00231EA9">
      <w:pPr>
        <w:pStyle w:val="a6"/>
        <w:widowControl w:val="0"/>
        <w:numPr>
          <w:ilvl w:val="1"/>
          <w:numId w:val="31"/>
        </w:numPr>
        <w:tabs>
          <w:tab w:val="left" w:pos="1134"/>
        </w:tabs>
        <w:suppressAutoHyphens/>
        <w:spacing w:after="0" w:line="240" w:lineRule="auto"/>
        <w:ind w:left="0" w:firstLine="567"/>
        <w:jc w:val="both"/>
        <w:rPr>
          <w:rFonts w:ascii="Times New Roman" w:eastAsia="Times New Roman" w:hAnsi="Times New Roman" w:cs="Times New Roman"/>
          <w:bCs/>
          <w:sz w:val="24"/>
          <w:szCs w:val="24"/>
          <w:lang w:eastAsia="ar-SA"/>
        </w:rPr>
      </w:pPr>
      <w:r w:rsidRPr="00231EA9">
        <w:rPr>
          <w:rFonts w:ascii="Times New Roman" w:eastAsia="Times New Roman" w:hAnsi="Times New Roman" w:cs="Times New Roman"/>
          <w:bCs/>
          <w:sz w:val="24"/>
          <w:szCs w:val="24"/>
          <w:lang w:eastAsia="ar-SA"/>
        </w:rPr>
        <w:t xml:space="preserve">Ознакомлен с Антикоррупционной политикой </w:t>
      </w:r>
      <w:r>
        <w:rPr>
          <w:rFonts w:ascii="Times New Roman" w:eastAsia="Times New Roman" w:hAnsi="Times New Roman" w:cs="Times New Roman"/>
          <w:bCs/>
          <w:sz w:val="24"/>
          <w:szCs w:val="24"/>
          <w:lang w:eastAsia="ar-SA"/>
        </w:rPr>
        <w:t>П</w:t>
      </w:r>
      <w:r w:rsidRPr="00231EA9">
        <w:rPr>
          <w:rFonts w:ascii="Times New Roman" w:eastAsia="Times New Roman" w:hAnsi="Times New Roman" w:cs="Times New Roman"/>
          <w:bCs/>
          <w:sz w:val="24"/>
          <w:szCs w:val="24"/>
          <w:lang w:eastAsia="ar-SA"/>
        </w:rPr>
        <w:t xml:space="preserve">АО «Россети» и ДЗО, </w:t>
      </w:r>
      <w:r>
        <w:rPr>
          <w:rFonts w:ascii="Times New Roman" w:eastAsia="Times New Roman" w:hAnsi="Times New Roman" w:cs="Times New Roman"/>
          <w:bCs/>
          <w:sz w:val="24"/>
          <w:szCs w:val="24"/>
          <w:lang w:eastAsia="ar-SA"/>
        </w:rPr>
        <w:t>П</w:t>
      </w:r>
      <w:r w:rsidRPr="00231EA9">
        <w:rPr>
          <w:rFonts w:ascii="Times New Roman" w:eastAsia="Times New Roman" w:hAnsi="Times New Roman" w:cs="Times New Roman"/>
          <w:bCs/>
          <w:sz w:val="24"/>
          <w:szCs w:val="24"/>
          <w:lang w:eastAsia="ar-SA"/>
        </w:rPr>
        <w:t>АО «Россети», утвержденной решением Совета директоров АО «Тюменьэнерго» (протокол от 30.12.2014 № 21/14) (далее - Антикоррупционная политика).</w:t>
      </w:r>
    </w:p>
    <w:p w:rsidR="00231EA9" w:rsidRPr="00231EA9" w:rsidRDefault="00231EA9" w:rsidP="00231EA9">
      <w:pPr>
        <w:pStyle w:val="a6"/>
        <w:widowControl w:val="0"/>
        <w:numPr>
          <w:ilvl w:val="1"/>
          <w:numId w:val="31"/>
        </w:numPr>
        <w:tabs>
          <w:tab w:val="left" w:pos="1134"/>
        </w:tabs>
        <w:suppressAutoHyphens/>
        <w:spacing w:after="0" w:line="240" w:lineRule="auto"/>
        <w:ind w:left="0" w:firstLine="567"/>
        <w:jc w:val="both"/>
        <w:rPr>
          <w:rFonts w:ascii="Times New Roman" w:eastAsia="Times New Roman" w:hAnsi="Times New Roman" w:cs="Times New Roman"/>
          <w:bCs/>
          <w:sz w:val="24"/>
          <w:szCs w:val="24"/>
          <w:lang w:eastAsia="ar-SA"/>
        </w:rPr>
      </w:pPr>
      <w:r w:rsidRPr="00231EA9">
        <w:rPr>
          <w:rFonts w:ascii="Times New Roman" w:eastAsia="Times New Roman" w:hAnsi="Times New Roman" w:cs="Times New Roman"/>
          <w:bCs/>
          <w:sz w:val="24"/>
          <w:szCs w:val="24"/>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r>
        <w:rPr>
          <w:rFonts w:ascii="Times New Roman" w:eastAsia="Times New Roman" w:hAnsi="Times New Roman" w:cs="Times New Roman"/>
          <w:bCs/>
          <w:sz w:val="24"/>
          <w:szCs w:val="24"/>
          <w:lang w:eastAsia="ar-SA"/>
        </w:rPr>
        <w:t>.</w:t>
      </w:r>
    </w:p>
    <w:p w:rsidR="00231EA9" w:rsidRPr="00231EA9" w:rsidRDefault="00231EA9" w:rsidP="00231EA9">
      <w:pPr>
        <w:widowControl w:val="0"/>
        <w:numPr>
          <w:ilvl w:val="0"/>
          <w:numId w:val="13"/>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231EA9">
        <w:rPr>
          <w:rFonts w:ascii="Times New Roman" w:eastAsia="Times New Roman" w:hAnsi="Times New Roman" w:cs="Times New Roman"/>
          <w:bCs/>
          <w:sz w:val="24"/>
          <w:szCs w:val="24"/>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31EA9" w:rsidRPr="00231EA9" w:rsidRDefault="00231EA9" w:rsidP="00231EA9">
      <w:pPr>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231EA9">
        <w:rPr>
          <w:rFonts w:ascii="Times New Roman" w:eastAsia="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rsidR="00231EA9" w:rsidRPr="00231EA9" w:rsidRDefault="00231EA9" w:rsidP="00231EA9">
      <w:pPr>
        <w:widowControl w:val="0"/>
        <w:numPr>
          <w:ilvl w:val="0"/>
          <w:numId w:val="30"/>
        </w:numPr>
        <w:tabs>
          <w:tab w:val="left" w:pos="709"/>
          <w:tab w:val="left" w:pos="851"/>
          <w:tab w:val="left" w:pos="1134"/>
        </w:tabs>
        <w:suppressAutoHyphens/>
        <w:spacing w:after="0" w:line="240" w:lineRule="auto"/>
        <w:contextualSpacing/>
        <w:jc w:val="both"/>
        <w:rPr>
          <w:rFonts w:ascii="Times New Roman" w:eastAsia="Times New Roman" w:hAnsi="Times New Roman" w:cs="Times New Roman"/>
          <w:bCs/>
          <w:sz w:val="24"/>
          <w:szCs w:val="24"/>
          <w:lang w:eastAsia="ar-SA"/>
        </w:rPr>
      </w:pPr>
      <w:r w:rsidRPr="00231EA9">
        <w:rPr>
          <w:rFonts w:ascii="Times New Roman" w:eastAsia="Times New Roman" w:hAnsi="Times New Roman" w:cs="Times New Roman"/>
          <w:bCs/>
          <w:sz w:val="24"/>
          <w:szCs w:val="24"/>
          <w:lang w:eastAsia="ar-SA"/>
        </w:rPr>
        <w:t>предоставление неполных, заведомо ложных, недостоверных сведений о структуре собственников;</w:t>
      </w:r>
    </w:p>
    <w:p w:rsidR="00231EA9" w:rsidRPr="00231EA9" w:rsidRDefault="00231EA9" w:rsidP="00231EA9">
      <w:pPr>
        <w:widowControl w:val="0"/>
        <w:numPr>
          <w:ilvl w:val="0"/>
          <w:numId w:val="30"/>
        </w:numPr>
        <w:tabs>
          <w:tab w:val="left" w:pos="709"/>
          <w:tab w:val="left" w:pos="851"/>
          <w:tab w:val="left" w:pos="1134"/>
        </w:tabs>
        <w:suppressAutoHyphens/>
        <w:spacing w:after="0" w:line="240" w:lineRule="auto"/>
        <w:contextualSpacing/>
        <w:jc w:val="both"/>
        <w:rPr>
          <w:rFonts w:ascii="Times New Roman" w:eastAsia="Times New Roman" w:hAnsi="Times New Roman" w:cs="Times New Roman"/>
          <w:bCs/>
          <w:sz w:val="24"/>
          <w:szCs w:val="24"/>
          <w:lang w:eastAsia="ar-SA"/>
        </w:rPr>
      </w:pPr>
      <w:r w:rsidRPr="00231EA9">
        <w:rPr>
          <w:rFonts w:ascii="Times New Roman" w:eastAsia="Times New Roman" w:hAnsi="Times New Roman" w:cs="Times New Roman"/>
          <w:bCs/>
          <w:sz w:val="24"/>
          <w:szCs w:val="24"/>
          <w:lang w:eastAsia="ar-SA"/>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231EA9" w:rsidRPr="00231EA9" w:rsidRDefault="00231EA9" w:rsidP="00231EA9">
      <w:pPr>
        <w:widowControl w:val="0"/>
        <w:numPr>
          <w:ilvl w:val="0"/>
          <w:numId w:val="30"/>
        </w:numPr>
        <w:tabs>
          <w:tab w:val="left" w:pos="1134"/>
        </w:tabs>
        <w:suppressAutoHyphens/>
        <w:spacing w:after="0" w:line="240" w:lineRule="auto"/>
        <w:contextualSpacing/>
        <w:jc w:val="both"/>
        <w:rPr>
          <w:rFonts w:ascii="Times New Roman" w:eastAsia="Times New Roman" w:hAnsi="Times New Roman" w:cs="Times New Roman"/>
          <w:bCs/>
          <w:sz w:val="24"/>
          <w:szCs w:val="24"/>
          <w:lang w:eastAsia="ar-SA"/>
        </w:rPr>
      </w:pPr>
      <w:r w:rsidRPr="00231EA9">
        <w:rPr>
          <w:rFonts w:ascii="Times New Roman" w:eastAsia="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rsidR="00231EA9" w:rsidRPr="00231EA9" w:rsidRDefault="00231EA9" w:rsidP="00231EA9">
      <w:pPr>
        <w:widowControl w:val="0"/>
        <w:numPr>
          <w:ilvl w:val="0"/>
          <w:numId w:val="30"/>
        </w:numPr>
        <w:tabs>
          <w:tab w:val="left" w:pos="1134"/>
        </w:tabs>
        <w:suppressAutoHyphens/>
        <w:spacing w:after="0" w:line="240" w:lineRule="auto"/>
        <w:contextualSpacing/>
        <w:jc w:val="both"/>
        <w:rPr>
          <w:rFonts w:ascii="Times New Roman" w:eastAsia="Times New Roman" w:hAnsi="Times New Roman" w:cs="Times New Roman"/>
          <w:bCs/>
          <w:sz w:val="24"/>
          <w:szCs w:val="24"/>
          <w:lang w:eastAsia="ar-SA"/>
        </w:rPr>
      </w:pPr>
      <w:r w:rsidRPr="00231EA9">
        <w:rPr>
          <w:rFonts w:ascii="Times New Roman" w:eastAsia="Times New Roman" w:hAnsi="Times New Roman" w:cs="Times New Roman"/>
          <w:bCs/>
          <w:sz w:val="24"/>
          <w:szCs w:val="24"/>
          <w:lang w:eastAsia="ar-SA"/>
        </w:rPr>
        <w:t>оказание, предложение или обещание оказать услуги;</w:t>
      </w:r>
    </w:p>
    <w:p w:rsidR="00231EA9" w:rsidRPr="00231EA9" w:rsidRDefault="00231EA9" w:rsidP="00231EA9">
      <w:pPr>
        <w:widowControl w:val="0"/>
        <w:numPr>
          <w:ilvl w:val="0"/>
          <w:numId w:val="30"/>
        </w:numPr>
        <w:tabs>
          <w:tab w:val="left" w:pos="1134"/>
        </w:tabs>
        <w:suppressAutoHyphens/>
        <w:spacing w:after="0" w:line="240" w:lineRule="auto"/>
        <w:contextualSpacing/>
        <w:jc w:val="both"/>
        <w:rPr>
          <w:rFonts w:ascii="Times New Roman" w:eastAsia="Times New Roman" w:hAnsi="Times New Roman" w:cs="Times New Roman"/>
          <w:bCs/>
          <w:sz w:val="24"/>
          <w:szCs w:val="24"/>
          <w:lang w:eastAsia="ar-SA"/>
        </w:rPr>
      </w:pPr>
      <w:r w:rsidRPr="00231EA9">
        <w:rPr>
          <w:rFonts w:ascii="Times New Roman" w:eastAsia="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31EA9" w:rsidRPr="00231EA9" w:rsidRDefault="00231EA9" w:rsidP="00231EA9">
      <w:pPr>
        <w:widowControl w:val="0"/>
        <w:numPr>
          <w:ilvl w:val="0"/>
          <w:numId w:val="30"/>
        </w:numPr>
        <w:tabs>
          <w:tab w:val="left" w:pos="1134"/>
        </w:tabs>
        <w:suppressAutoHyphens/>
        <w:spacing w:after="0" w:line="240" w:lineRule="auto"/>
        <w:contextualSpacing/>
        <w:jc w:val="both"/>
        <w:rPr>
          <w:rFonts w:ascii="Times New Roman" w:eastAsia="Times New Roman" w:hAnsi="Times New Roman" w:cs="Times New Roman"/>
          <w:bCs/>
          <w:sz w:val="24"/>
          <w:szCs w:val="24"/>
          <w:lang w:eastAsia="ar-SA"/>
        </w:rPr>
      </w:pPr>
      <w:r w:rsidRPr="00231EA9">
        <w:rPr>
          <w:rFonts w:ascii="Times New Roman" w:eastAsia="Times New Roman" w:hAnsi="Times New Roman" w:cs="Times New Roman"/>
          <w:bCs/>
          <w:sz w:val="24"/>
          <w:szCs w:val="24"/>
          <w:lang w:eastAsia="ar-SA"/>
        </w:rPr>
        <w:t xml:space="preserve">предоставление, предложение или обещание предоставить иные выгоды; </w:t>
      </w:r>
    </w:p>
    <w:p w:rsidR="00231EA9" w:rsidRPr="00231EA9" w:rsidRDefault="00231EA9" w:rsidP="00231EA9">
      <w:pPr>
        <w:widowControl w:val="0"/>
        <w:numPr>
          <w:ilvl w:val="0"/>
          <w:numId w:val="30"/>
        </w:numPr>
        <w:tabs>
          <w:tab w:val="left" w:pos="1134"/>
        </w:tabs>
        <w:suppressAutoHyphens/>
        <w:spacing w:after="0" w:line="240" w:lineRule="auto"/>
        <w:contextualSpacing/>
        <w:jc w:val="both"/>
        <w:rPr>
          <w:rFonts w:ascii="Times New Roman" w:eastAsia="Times New Roman" w:hAnsi="Times New Roman" w:cs="Times New Roman"/>
          <w:bCs/>
          <w:sz w:val="24"/>
          <w:szCs w:val="24"/>
          <w:lang w:eastAsia="ar-SA"/>
        </w:rPr>
      </w:pPr>
      <w:r w:rsidRPr="00231EA9">
        <w:rPr>
          <w:rFonts w:ascii="Times New Roman" w:eastAsia="Times New Roman" w:hAnsi="Times New Roman" w:cs="Times New Roman"/>
          <w:bCs/>
          <w:sz w:val="24"/>
          <w:szCs w:val="24"/>
          <w:lang w:eastAsia="ar-SA"/>
        </w:rPr>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31EA9" w:rsidRPr="00231EA9" w:rsidRDefault="00231EA9" w:rsidP="00231EA9">
      <w:pPr>
        <w:widowControl w:val="0"/>
        <w:numPr>
          <w:ilvl w:val="1"/>
          <w:numId w:val="2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231EA9">
        <w:rPr>
          <w:rFonts w:ascii="Times New Roman" w:eastAsia="Times New Roman" w:hAnsi="Times New Roman" w:cs="Times New Roman"/>
          <w:bCs/>
          <w:sz w:val="24"/>
          <w:szCs w:val="24"/>
          <w:lang w:val="en-US" w:eastAsia="ar-SA"/>
        </w:rPr>
        <w:t>C</w:t>
      </w:r>
      <w:r w:rsidRPr="00231EA9">
        <w:rPr>
          <w:rFonts w:ascii="Times New Roman" w:eastAsia="Times New Roman" w:hAnsi="Times New Roman" w:cs="Times New Roman"/>
          <w:bCs/>
          <w:sz w:val="24"/>
          <w:szCs w:val="24"/>
          <w:lang w:eastAsia="ar-SA"/>
        </w:rP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31EA9" w:rsidRPr="00231EA9" w:rsidRDefault="00231EA9" w:rsidP="00231EA9">
      <w:pPr>
        <w:widowControl w:val="0"/>
        <w:numPr>
          <w:ilvl w:val="1"/>
          <w:numId w:val="2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231EA9">
        <w:rPr>
          <w:rFonts w:ascii="Times New Roman" w:eastAsia="Times New Roman" w:hAnsi="Times New Roman" w:cs="Times New Roman"/>
          <w:bCs/>
          <w:sz w:val="24"/>
          <w:szCs w:val="24"/>
          <w:lang w:eastAsia="ar-SA"/>
        </w:rPr>
        <w:t>Под действиями работника Заказчика/Организатора закупки, осуществляемыми в пользу Участника, понимаются:</w:t>
      </w:r>
    </w:p>
    <w:p w:rsidR="00231EA9" w:rsidRPr="00231EA9" w:rsidRDefault="00231EA9" w:rsidP="00231EA9">
      <w:pPr>
        <w:widowControl w:val="0"/>
        <w:numPr>
          <w:ilvl w:val="0"/>
          <w:numId w:val="14"/>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231EA9">
        <w:rPr>
          <w:rFonts w:ascii="Times New Roman" w:eastAsia="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rsidR="00231EA9" w:rsidRPr="00231EA9" w:rsidRDefault="00231EA9" w:rsidP="00231EA9">
      <w:pPr>
        <w:widowControl w:val="0"/>
        <w:numPr>
          <w:ilvl w:val="0"/>
          <w:numId w:val="14"/>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231EA9">
        <w:rPr>
          <w:rFonts w:ascii="Times New Roman" w:eastAsia="Times New Roman" w:hAnsi="Times New Roman" w:cs="Times New Roman"/>
          <w:bCs/>
          <w:sz w:val="24"/>
          <w:szCs w:val="24"/>
          <w:lang w:eastAsia="ar-SA"/>
        </w:rPr>
        <w:t>предоставление каких-либо гарантий;</w:t>
      </w:r>
    </w:p>
    <w:p w:rsidR="00231EA9" w:rsidRPr="00231EA9" w:rsidRDefault="00231EA9" w:rsidP="00231EA9">
      <w:pPr>
        <w:widowControl w:val="0"/>
        <w:numPr>
          <w:ilvl w:val="0"/>
          <w:numId w:val="14"/>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231EA9">
        <w:rPr>
          <w:rFonts w:ascii="Times New Roman" w:eastAsia="Times New Roman" w:hAnsi="Times New Roman" w:cs="Times New Roman"/>
          <w:bCs/>
          <w:sz w:val="24"/>
          <w:szCs w:val="24"/>
          <w:lang w:eastAsia="ar-SA"/>
        </w:rPr>
        <w:t>ускорение существующих процедур;</w:t>
      </w:r>
    </w:p>
    <w:p w:rsidR="00231EA9" w:rsidRPr="00231EA9" w:rsidRDefault="00231EA9" w:rsidP="00231EA9">
      <w:pPr>
        <w:widowControl w:val="0"/>
        <w:numPr>
          <w:ilvl w:val="0"/>
          <w:numId w:val="14"/>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231EA9">
        <w:rPr>
          <w:rFonts w:ascii="Times New Roman" w:eastAsia="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31EA9" w:rsidRPr="00231EA9" w:rsidRDefault="00231EA9" w:rsidP="00231EA9">
      <w:pPr>
        <w:widowControl w:val="0"/>
        <w:numPr>
          <w:ilvl w:val="0"/>
          <w:numId w:val="2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231EA9">
        <w:rPr>
          <w:rFonts w:ascii="Times New Roman" w:eastAsia="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31EA9" w:rsidRPr="00231EA9" w:rsidRDefault="00231EA9" w:rsidP="00231EA9">
      <w:pPr>
        <w:widowControl w:val="0"/>
        <w:numPr>
          <w:ilvl w:val="0"/>
          <w:numId w:val="2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231EA9">
        <w:rPr>
          <w:rFonts w:ascii="Times New Roman" w:eastAsia="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31EA9" w:rsidRPr="00231EA9" w:rsidRDefault="00231EA9" w:rsidP="00231EA9">
      <w:pPr>
        <w:widowControl w:val="0"/>
        <w:numPr>
          <w:ilvl w:val="0"/>
          <w:numId w:val="2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231EA9">
        <w:rPr>
          <w:rFonts w:ascii="Times New Roman" w:eastAsia="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231EA9" w:rsidRPr="00231EA9" w:rsidRDefault="00231EA9" w:rsidP="00231EA9">
      <w:pPr>
        <w:suppressAutoHyphens/>
        <w:spacing w:after="0" w:line="240" w:lineRule="auto"/>
        <w:contextualSpacing/>
        <w:rPr>
          <w:rFonts w:ascii="Times New Roman" w:eastAsia="Times New Roman" w:hAnsi="Times New Roman" w:cs="Times New Roman"/>
          <w:b/>
          <w:bCs/>
          <w:sz w:val="24"/>
          <w:szCs w:val="24"/>
          <w:lang w:eastAsia="ar-SA"/>
        </w:rPr>
      </w:pPr>
    </w:p>
    <w:p w:rsidR="00231EA9" w:rsidRPr="00231EA9" w:rsidRDefault="00231EA9" w:rsidP="00231EA9">
      <w:pPr>
        <w:suppressAutoHyphens/>
        <w:spacing w:after="0" w:line="240" w:lineRule="auto"/>
        <w:contextualSpacing/>
        <w:rPr>
          <w:rFonts w:ascii="Times New Roman" w:eastAsia="Times New Roman" w:hAnsi="Times New Roman" w:cs="Times New Roman"/>
          <w:bCs/>
          <w:sz w:val="24"/>
          <w:szCs w:val="24"/>
          <w:lang w:eastAsia="ar-SA"/>
        </w:rPr>
      </w:pPr>
      <w:r w:rsidRPr="00231EA9">
        <w:rPr>
          <w:rFonts w:ascii="Times New Roman" w:eastAsia="Times New Roman" w:hAnsi="Times New Roman" w:cs="Times New Roman"/>
          <w:b/>
          <w:bCs/>
          <w:sz w:val="24"/>
          <w:szCs w:val="24"/>
          <w:lang w:eastAsia="ar-SA"/>
        </w:rPr>
        <w:t xml:space="preserve">Участник: </w:t>
      </w:r>
      <w:r w:rsidRPr="00231EA9">
        <w:rPr>
          <w:rFonts w:ascii="Times New Roman" w:eastAsia="Times New Roman" w:hAnsi="Times New Roman" w:cs="Times New Roman"/>
          <w:bCs/>
          <w:sz w:val="24"/>
          <w:szCs w:val="24"/>
          <w:lang w:eastAsia="ar-SA"/>
        </w:rPr>
        <w:t xml:space="preserve">_______________/ </w:t>
      </w:r>
    </w:p>
    <w:p w:rsidR="00231EA9" w:rsidRPr="00231EA9" w:rsidRDefault="00231EA9" w:rsidP="00231EA9">
      <w:pPr>
        <w:suppressAutoHyphens/>
        <w:spacing w:after="0" w:line="240" w:lineRule="auto"/>
        <w:ind w:firstLine="567"/>
        <w:contextualSpacing/>
        <w:jc w:val="both"/>
        <w:rPr>
          <w:rFonts w:ascii="Times New Roman" w:eastAsia="Times New Roman" w:hAnsi="Times New Roman" w:cs="Times New Roman"/>
          <w:bCs/>
          <w:sz w:val="24"/>
          <w:szCs w:val="24"/>
          <w:lang w:eastAsia="ar-SA"/>
        </w:rPr>
      </w:pPr>
    </w:p>
    <w:p w:rsidR="00231EA9" w:rsidRPr="00231EA9" w:rsidRDefault="00231EA9" w:rsidP="00231EA9">
      <w:pPr>
        <w:suppressAutoHyphens/>
        <w:spacing w:after="0" w:line="240" w:lineRule="auto"/>
        <w:contextualSpacing/>
        <w:jc w:val="both"/>
        <w:rPr>
          <w:rFonts w:ascii="Times New Roman" w:eastAsia="Times New Roman" w:hAnsi="Times New Roman" w:cs="Times New Roman"/>
          <w:b/>
          <w:bCs/>
          <w:i/>
          <w:iCs/>
          <w:sz w:val="20"/>
          <w:szCs w:val="24"/>
          <w:lang w:eastAsia="ar-SA"/>
        </w:rPr>
      </w:pPr>
      <w:r w:rsidRPr="00231EA9">
        <w:rPr>
          <w:rFonts w:ascii="Times New Roman" w:eastAsia="Times New Roman" w:hAnsi="Times New Roman" w:cs="Times New Roman"/>
          <w:b/>
          <w:bCs/>
          <w:i/>
          <w:iCs/>
          <w:sz w:val="20"/>
          <w:szCs w:val="24"/>
          <w:lang w:eastAsia="ar-SA"/>
        </w:rPr>
        <w:t>Информация о формах обратной связи АО «Тюменьэнерго» в рамках системы предупреждения и профилактики коррупции:</w:t>
      </w:r>
    </w:p>
    <w:p w:rsidR="00231EA9" w:rsidRDefault="00231EA9" w:rsidP="00231EA9">
      <w:pPr>
        <w:suppressAutoHyphens/>
        <w:spacing w:after="0" w:line="240" w:lineRule="auto"/>
        <w:contextualSpacing/>
        <w:jc w:val="both"/>
        <w:rPr>
          <w:rFonts w:ascii="Times New Roman" w:eastAsia="Times New Roman" w:hAnsi="Times New Roman" w:cs="Times New Roman"/>
          <w:bCs/>
          <w:i/>
          <w:iCs/>
          <w:sz w:val="20"/>
          <w:szCs w:val="24"/>
          <w:lang w:eastAsia="ar-SA"/>
        </w:rPr>
      </w:pPr>
      <w:r w:rsidRPr="00231EA9">
        <w:rPr>
          <w:rFonts w:ascii="Times New Roman" w:eastAsia="Times New Roman" w:hAnsi="Times New Roman" w:cs="Times New Roman"/>
          <w:bCs/>
          <w:i/>
          <w:sz w:val="20"/>
          <w:szCs w:val="24"/>
          <w:lang w:eastAsia="ar-SA"/>
        </w:rPr>
        <w:t xml:space="preserve">В </w:t>
      </w:r>
      <w:r w:rsidRPr="00231EA9">
        <w:rPr>
          <w:rFonts w:ascii="Times New Roman" w:eastAsia="Times New Roman" w:hAnsi="Times New Roman" w:cs="Times New Roman"/>
          <w:bCs/>
          <w:i/>
          <w:iCs/>
          <w:sz w:val="20"/>
          <w:szCs w:val="24"/>
          <w:lang w:eastAsia="ar-SA"/>
        </w:rPr>
        <w:t>АО «Тюменьэнерго»</w:t>
      </w:r>
      <w:r w:rsidRPr="00231EA9">
        <w:rPr>
          <w:rFonts w:ascii="Times New Roman" w:eastAsia="Times New Roman" w:hAnsi="Times New Roman" w:cs="Times New Roman"/>
          <w:bCs/>
          <w:i/>
          <w:sz w:val="20"/>
          <w:szCs w:val="24"/>
          <w:lang w:eastAsia="ar-SA"/>
        </w:rPr>
        <w:t xml:space="preserve"> действует система </w:t>
      </w:r>
      <w:r w:rsidRPr="00231EA9">
        <w:rPr>
          <w:rFonts w:ascii="Times New Roman" w:eastAsia="Times New Roman" w:hAnsi="Times New Roman" w:cs="Times New Roman"/>
          <w:bCs/>
          <w:i/>
          <w:iCs/>
          <w:sz w:val="20"/>
          <w:szCs w:val="24"/>
          <w:lang w:eastAsia="ar-SA"/>
        </w:rPr>
        <w:t>предупреждения и профилактики коррупции.</w:t>
      </w:r>
      <w:r w:rsidRPr="00231EA9">
        <w:rPr>
          <w:rFonts w:ascii="Times New Roman" w:eastAsia="Times New Roman" w:hAnsi="Times New Roman" w:cs="Times New Roman"/>
          <w:bCs/>
          <w:i/>
          <w:sz w:val="20"/>
          <w:szCs w:val="24"/>
          <w:lang w:eastAsia="ar-SA"/>
        </w:rPr>
        <w:t xml:space="preserve"> Информацию о возможных фактах коррупции в </w:t>
      </w:r>
      <w:r w:rsidRPr="00231EA9">
        <w:rPr>
          <w:rFonts w:ascii="Times New Roman" w:eastAsia="Times New Roman" w:hAnsi="Times New Roman" w:cs="Times New Roman"/>
          <w:bCs/>
          <w:i/>
          <w:iCs/>
          <w:sz w:val="20"/>
          <w:szCs w:val="24"/>
          <w:lang w:eastAsia="ar-SA"/>
        </w:rPr>
        <w:t>АО «Тюменьэнерго»</w:t>
      </w:r>
      <w:r w:rsidRPr="00231EA9">
        <w:rPr>
          <w:rFonts w:ascii="Times New Roman" w:eastAsia="Times New Roman" w:hAnsi="Times New Roman" w:cs="Times New Roman"/>
          <w:bCs/>
          <w:i/>
          <w:sz w:val="20"/>
          <w:szCs w:val="24"/>
          <w:lang w:eastAsia="ar-SA"/>
        </w:rPr>
        <w:t>, в том числе филиалах, можно сообщить, заполнив </w:t>
      </w:r>
      <w:hyperlink r:id="rId26" w:history="1">
        <w:r w:rsidRPr="00231EA9">
          <w:rPr>
            <w:rFonts w:ascii="Times New Roman" w:eastAsia="Times New Roman" w:hAnsi="Times New Roman" w:cs="Times New Roman"/>
            <w:bCs/>
            <w:i/>
            <w:color w:val="0000FF"/>
            <w:sz w:val="20"/>
            <w:szCs w:val="24"/>
            <w:u w:val="single"/>
            <w:lang w:eastAsia="ar-SA"/>
          </w:rPr>
          <w:t>форму обратной связи</w:t>
        </w:r>
      </w:hyperlink>
      <w:r w:rsidRPr="00231EA9">
        <w:rPr>
          <w:rFonts w:ascii="Times New Roman" w:eastAsia="Times New Roman" w:hAnsi="Times New Roman" w:cs="Times New Roman"/>
          <w:bCs/>
          <w:i/>
          <w:sz w:val="20"/>
          <w:szCs w:val="24"/>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231EA9">
        <w:rPr>
          <w:rFonts w:ascii="Times New Roman" w:eastAsia="Times New Roman" w:hAnsi="Times New Roman" w:cs="Times New Roman"/>
          <w:bCs/>
          <w:i/>
          <w:iCs/>
          <w:sz w:val="20"/>
          <w:szCs w:val="24"/>
          <w:lang w:eastAsia="ar-SA"/>
        </w:rPr>
        <w:t>628408, Тюменская область, ХМАО-Югра, г. Сургут, ул. Университетская, д. 4.</w:t>
      </w:r>
    </w:p>
    <w:p w:rsidR="00231EA9" w:rsidRPr="00231EA9" w:rsidRDefault="00231EA9" w:rsidP="00231EA9">
      <w:pPr>
        <w:suppressAutoHyphens/>
        <w:spacing w:after="0" w:line="240" w:lineRule="auto"/>
        <w:contextualSpacing/>
        <w:jc w:val="both"/>
        <w:rPr>
          <w:rFonts w:ascii="Times New Roman" w:eastAsia="Times New Roman" w:hAnsi="Times New Roman" w:cs="Times New Roman"/>
          <w:b/>
          <w:bCs/>
          <w:i/>
          <w:sz w:val="20"/>
          <w:szCs w:val="24"/>
          <w:lang w:eastAsia="ar-SA"/>
        </w:rPr>
      </w:pPr>
    </w:p>
    <w:p w:rsidR="00231EA9" w:rsidRPr="00231EA9" w:rsidRDefault="00231EA9" w:rsidP="00231EA9">
      <w:pPr>
        <w:widowControl w:val="0"/>
        <w:pBdr>
          <w:bottom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231EA9">
        <w:rPr>
          <w:rFonts w:ascii="Times New Roman" w:eastAsia="Times New Roman" w:hAnsi="Times New Roman" w:cs="Times New Roman"/>
          <w:b/>
          <w:spacing w:val="36"/>
          <w:sz w:val="24"/>
          <w:szCs w:val="24"/>
          <w:lang w:eastAsia="ru-RU"/>
        </w:rPr>
        <w:t>конец формы</w:t>
      </w:r>
    </w:p>
    <w:p w:rsidR="004A35A1" w:rsidRDefault="004A35A1" w:rsidP="00FC494E">
      <w:pPr>
        <w:pStyle w:val="consplusnonformat0"/>
        <w:widowControl w:val="0"/>
        <w:spacing w:before="0" w:beforeAutospacing="0" w:after="0" w:afterAutospacing="0"/>
        <w:ind w:right="-54"/>
        <w:jc w:val="center"/>
      </w:pPr>
    </w:p>
    <w:p w:rsidR="00231EA9" w:rsidRDefault="00231EA9" w:rsidP="00FC494E">
      <w:pPr>
        <w:pStyle w:val="consplusnonformat0"/>
        <w:widowControl w:val="0"/>
        <w:spacing w:before="0" w:beforeAutospacing="0" w:after="0" w:afterAutospacing="0"/>
        <w:ind w:right="-54"/>
        <w:jc w:val="center"/>
      </w:pPr>
    </w:p>
    <w:p w:rsidR="0057593D" w:rsidRPr="005F32C3" w:rsidRDefault="0057593D" w:rsidP="0057593D">
      <w:pPr>
        <w:pStyle w:val="20"/>
        <w:keepNext w:val="0"/>
        <w:pageBreakBefore/>
        <w:widowControl w:val="0"/>
        <w:numPr>
          <w:ilvl w:val="1"/>
          <w:numId w:val="5"/>
        </w:numPr>
        <w:tabs>
          <w:tab w:val="num" w:pos="851"/>
        </w:tabs>
        <w:suppressAutoHyphens w:val="0"/>
        <w:spacing w:before="120"/>
        <w:ind w:left="851" w:hanging="851"/>
        <w:jc w:val="both"/>
        <w:rPr>
          <w:sz w:val="24"/>
          <w:szCs w:val="24"/>
        </w:rPr>
      </w:pPr>
      <w:bookmarkStart w:id="53" w:name="_Toc368658451"/>
      <w:bookmarkStart w:id="54" w:name="_Toc452741107"/>
      <w:r w:rsidRPr="00A0375E">
        <w:rPr>
          <w:sz w:val="24"/>
          <w:szCs w:val="24"/>
        </w:rPr>
        <w:lastRenderedPageBreak/>
        <w:t xml:space="preserve">План распределения выполнения объемов поставок (работ, услуг) </w:t>
      </w:r>
      <w:r w:rsidRPr="00A0375E">
        <w:rPr>
          <w:sz w:val="24"/>
          <w:szCs w:val="24"/>
        </w:rPr>
        <w:br/>
        <w:t>между членами коллективного участника (форма </w:t>
      </w:r>
      <w:r w:rsidR="001A79E6">
        <w:rPr>
          <w:sz w:val="24"/>
          <w:szCs w:val="24"/>
        </w:rPr>
        <w:t>8</w:t>
      </w:r>
      <w:r w:rsidRPr="00A0375E">
        <w:rPr>
          <w:sz w:val="24"/>
          <w:szCs w:val="24"/>
        </w:rPr>
        <w:t>)</w:t>
      </w:r>
      <w:bookmarkEnd w:id="53"/>
      <w:bookmarkEnd w:id="54"/>
    </w:p>
    <w:p w:rsidR="0057593D" w:rsidRPr="00231EA9" w:rsidRDefault="0057593D" w:rsidP="0057593D">
      <w:pPr>
        <w:widowControl w:val="0"/>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231EA9">
        <w:rPr>
          <w:rFonts w:ascii="Times New Roman" w:eastAsia="Times New Roman" w:hAnsi="Times New Roman" w:cs="Times New Roman"/>
          <w:b/>
          <w:spacing w:val="36"/>
          <w:sz w:val="24"/>
          <w:szCs w:val="24"/>
          <w:lang w:eastAsia="ru-RU"/>
        </w:rPr>
        <w:t>начало формы</w:t>
      </w:r>
    </w:p>
    <w:p w:rsidR="001A79E6" w:rsidRPr="00076F1A" w:rsidRDefault="001A79E6" w:rsidP="001A79E6">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 xml:space="preserve">Приложение </w:t>
      </w:r>
      <w:r>
        <w:rPr>
          <w:rFonts w:ascii="Times New Roman" w:hAnsi="Times New Roman" w:cs="Times New Roman"/>
          <w:i/>
          <w:sz w:val="24"/>
          <w:szCs w:val="24"/>
        </w:rPr>
        <w:t>№ 3</w:t>
      </w:r>
      <w:r w:rsidRPr="00076F1A">
        <w:rPr>
          <w:rFonts w:ascii="Times New Roman" w:hAnsi="Times New Roman" w:cs="Times New Roman"/>
          <w:i/>
          <w:sz w:val="24"/>
          <w:szCs w:val="24"/>
        </w:rPr>
        <w:t xml:space="preserve"> к </w:t>
      </w:r>
      <w:r>
        <w:rPr>
          <w:rFonts w:ascii="Times New Roman" w:hAnsi="Times New Roman" w:cs="Times New Roman"/>
          <w:i/>
          <w:sz w:val="24"/>
          <w:szCs w:val="24"/>
        </w:rPr>
        <w:t>предложению на поставку</w:t>
      </w:r>
    </w:p>
    <w:p w:rsidR="001A79E6" w:rsidRPr="00076F1A" w:rsidRDefault="001A79E6" w:rsidP="001A79E6">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от «____» _____________ г. №__________</w:t>
      </w:r>
    </w:p>
    <w:p w:rsidR="0057593D" w:rsidRPr="0057593D" w:rsidRDefault="0057593D" w:rsidP="0057593D">
      <w:pPr>
        <w:spacing w:after="0" w:line="240" w:lineRule="auto"/>
        <w:rPr>
          <w:rFonts w:ascii="Times New Roman" w:eastAsia="Times New Roman" w:hAnsi="Times New Roman" w:cs="Times New Roman"/>
          <w:sz w:val="24"/>
          <w:szCs w:val="24"/>
          <w:lang w:eastAsia="ru-RU"/>
        </w:rPr>
      </w:pPr>
    </w:p>
    <w:p w:rsidR="0057593D" w:rsidRPr="0057593D" w:rsidRDefault="0057593D" w:rsidP="0057593D">
      <w:pPr>
        <w:suppressAutoHyphens/>
        <w:spacing w:after="0" w:line="240" w:lineRule="auto"/>
        <w:jc w:val="center"/>
        <w:rPr>
          <w:rFonts w:ascii="Times New Roman" w:eastAsia="Times New Roman" w:hAnsi="Times New Roman" w:cs="Times New Roman"/>
          <w:b/>
          <w:sz w:val="24"/>
          <w:szCs w:val="24"/>
          <w:lang w:eastAsia="ru-RU"/>
        </w:rPr>
      </w:pPr>
      <w:r w:rsidRPr="0057593D">
        <w:rPr>
          <w:rFonts w:ascii="Times New Roman" w:eastAsia="Times New Roman" w:hAnsi="Times New Roman" w:cs="Times New Roman"/>
          <w:b/>
          <w:sz w:val="24"/>
          <w:szCs w:val="24"/>
          <w:lang w:eastAsia="ru-RU"/>
        </w:rPr>
        <w:t xml:space="preserve">План распределения выполнения объемов поставок (работ, услуг) </w:t>
      </w:r>
      <w:r w:rsidRPr="0057593D">
        <w:rPr>
          <w:rFonts w:ascii="Times New Roman" w:eastAsia="Times New Roman" w:hAnsi="Times New Roman" w:cs="Times New Roman"/>
          <w:b/>
          <w:sz w:val="24"/>
          <w:szCs w:val="24"/>
          <w:lang w:eastAsia="ru-RU"/>
        </w:rPr>
        <w:br/>
        <w:t>между членами коллективного участника</w:t>
      </w:r>
    </w:p>
    <w:p w:rsidR="0057593D" w:rsidRPr="0057593D" w:rsidRDefault="0057593D" w:rsidP="0057593D">
      <w:pPr>
        <w:widowControl w:val="0"/>
        <w:tabs>
          <w:tab w:val="left" w:pos="1080"/>
        </w:tabs>
        <w:spacing w:after="0" w:line="240" w:lineRule="auto"/>
        <w:ind w:firstLine="539"/>
        <w:rPr>
          <w:rFonts w:ascii="Times New Roman" w:eastAsia="Times New Roman" w:hAnsi="Times New Roman" w:cs="Times New Roman"/>
          <w:b/>
          <w:sz w:val="24"/>
          <w:szCs w:val="24"/>
          <w:lang w:eastAsia="ru-RU"/>
        </w:rPr>
      </w:pPr>
    </w:p>
    <w:p w:rsidR="0057593D" w:rsidRPr="0057593D" w:rsidRDefault="0057593D" w:rsidP="0057593D">
      <w:pPr>
        <w:widowControl w:val="0"/>
        <w:tabs>
          <w:tab w:val="left" w:pos="1080"/>
        </w:tabs>
        <w:spacing w:after="0" w:line="240" w:lineRule="auto"/>
        <w:ind w:firstLine="539"/>
        <w:rPr>
          <w:rFonts w:ascii="Times New Roman" w:eastAsia="Times New Roman" w:hAnsi="Times New Roman" w:cs="Times New Roman"/>
          <w:b/>
          <w:sz w:val="24"/>
          <w:szCs w:val="24"/>
          <w:lang w:eastAsia="ru-RU"/>
        </w:rPr>
      </w:pPr>
      <w:r w:rsidRPr="0057593D">
        <w:rPr>
          <w:rFonts w:ascii="Times New Roman" w:eastAsia="Times New Roman" w:hAnsi="Times New Roman" w:cs="Times New Roman"/>
          <w:b/>
          <w:sz w:val="24"/>
          <w:szCs w:val="24"/>
          <w:lang w:eastAsia="ru-RU"/>
        </w:rPr>
        <w:t xml:space="preserve">Наименование закупки _______________________________________ </w:t>
      </w:r>
    </w:p>
    <w:p w:rsidR="0057593D" w:rsidRPr="0057593D" w:rsidRDefault="0057593D" w:rsidP="0057593D">
      <w:pPr>
        <w:widowControl w:val="0"/>
        <w:tabs>
          <w:tab w:val="left" w:pos="1080"/>
        </w:tabs>
        <w:spacing w:after="0" w:line="240" w:lineRule="auto"/>
        <w:ind w:firstLine="539"/>
        <w:rPr>
          <w:rFonts w:ascii="Times New Roman" w:eastAsia="Times New Roman" w:hAnsi="Times New Roman" w:cs="Times New Roman"/>
          <w:b/>
          <w:sz w:val="24"/>
          <w:szCs w:val="24"/>
          <w:lang w:eastAsia="ru-RU"/>
        </w:rPr>
      </w:pPr>
    </w:p>
    <w:p w:rsidR="0057593D" w:rsidRPr="0057593D" w:rsidRDefault="0057593D" w:rsidP="0057593D">
      <w:pPr>
        <w:widowControl w:val="0"/>
        <w:tabs>
          <w:tab w:val="left" w:pos="1080"/>
        </w:tabs>
        <w:spacing w:after="0" w:line="240" w:lineRule="auto"/>
        <w:ind w:firstLine="539"/>
        <w:rPr>
          <w:rFonts w:ascii="Times New Roman" w:eastAsia="Times New Roman" w:hAnsi="Times New Roman" w:cs="Times New Roman"/>
          <w:b/>
          <w:sz w:val="24"/>
          <w:szCs w:val="24"/>
          <w:lang w:eastAsia="ru-RU"/>
        </w:rPr>
      </w:pPr>
      <w:r w:rsidRPr="0057593D">
        <w:rPr>
          <w:rFonts w:ascii="Times New Roman" w:eastAsia="Times New Roman" w:hAnsi="Times New Roman" w:cs="Times New Roman"/>
          <w:b/>
          <w:sz w:val="24"/>
          <w:szCs w:val="24"/>
          <w:lang w:eastAsia="ru-RU"/>
        </w:rPr>
        <w:t>Участник закупки (лидер коллективного Участника):</w:t>
      </w:r>
      <w:r>
        <w:rPr>
          <w:rFonts w:ascii="Times New Roman" w:eastAsia="Times New Roman" w:hAnsi="Times New Roman" w:cs="Times New Roman"/>
          <w:b/>
          <w:sz w:val="24"/>
          <w:szCs w:val="24"/>
          <w:lang w:eastAsia="ru-RU"/>
        </w:rPr>
        <w:t xml:space="preserve"> ____________________________</w:t>
      </w:r>
    </w:p>
    <w:p w:rsidR="0057593D" w:rsidRPr="0057593D" w:rsidRDefault="0057593D" w:rsidP="0057593D">
      <w:pPr>
        <w:tabs>
          <w:tab w:val="left" w:pos="1080"/>
        </w:tabs>
        <w:spacing w:after="0" w:line="240" w:lineRule="auto"/>
        <w:ind w:firstLine="540"/>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2335"/>
        <w:gridCol w:w="1570"/>
        <w:gridCol w:w="1572"/>
        <w:gridCol w:w="1232"/>
        <w:gridCol w:w="1653"/>
        <w:gridCol w:w="1254"/>
      </w:tblGrid>
      <w:tr w:rsidR="0057593D" w:rsidRPr="0057593D" w:rsidTr="0057593D">
        <w:trPr>
          <w:cantSplit/>
        </w:trPr>
        <w:tc>
          <w:tcPr>
            <w:tcW w:w="264" w:type="pct"/>
            <w:vMerge w:val="restart"/>
            <w:vAlign w:val="center"/>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r w:rsidRPr="0057593D">
              <w:rPr>
                <w:rFonts w:ascii="Times New Roman" w:eastAsia="Times New Roman" w:hAnsi="Times New Roman" w:cs="Times New Roman"/>
                <w:sz w:val="20"/>
                <w:szCs w:val="24"/>
                <w:lang w:eastAsia="ru-RU"/>
              </w:rPr>
              <w:t>№</w:t>
            </w:r>
          </w:p>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r w:rsidRPr="0057593D">
              <w:rPr>
                <w:rFonts w:ascii="Times New Roman" w:eastAsia="Times New Roman" w:hAnsi="Times New Roman" w:cs="Times New Roman"/>
                <w:sz w:val="20"/>
                <w:szCs w:val="24"/>
                <w:lang w:eastAsia="ru-RU"/>
              </w:rPr>
              <w:t xml:space="preserve"> п/п</w:t>
            </w:r>
          </w:p>
        </w:tc>
        <w:tc>
          <w:tcPr>
            <w:tcW w:w="1157" w:type="pct"/>
            <w:vMerge w:val="restart"/>
            <w:vAlign w:val="center"/>
          </w:tcPr>
          <w:p w:rsidR="0057593D" w:rsidRPr="0057593D" w:rsidRDefault="0057593D" w:rsidP="0057593D">
            <w:pPr>
              <w:tabs>
                <w:tab w:val="left" w:pos="1080"/>
              </w:tabs>
              <w:spacing w:after="0" w:line="240" w:lineRule="auto"/>
              <w:ind w:firstLine="33"/>
              <w:jc w:val="center"/>
              <w:rPr>
                <w:rFonts w:ascii="Times New Roman" w:eastAsia="Times New Roman" w:hAnsi="Times New Roman" w:cs="Times New Roman"/>
                <w:sz w:val="20"/>
                <w:szCs w:val="24"/>
                <w:lang w:eastAsia="ru-RU"/>
              </w:rPr>
            </w:pPr>
            <w:r w:rsidRPr="0057593D">
              <w:rPr>
                <w:rFonts w:ascii="Times New Roman" w:eastAsia="Times New Roman" w:hAnsi="Times New Roman" w:cs="Times New Roman"/>
                <w:sz w:val="20"/>
                <w:szCs w:val="24"/>
                <w:lang w:eastAsia="ru-RU"/>
              </w:rPr>
              <w:t>Наименование поставок, работ, услуг</w:t>
            </w:r>
          </w:p>
        </w:tc>
        <w:tc>
          <w:tcPr>
            <w:tcW w:w="779" w:type="pct"/>
            <w:vMerge w:val="restart"/>
          </w:tcPr>
          <w:p w:rsidR="0057593D" w:rsidRPr="0057593D" w:rsidRDefault="0057593D" w:rsidP="0057593D">
            <w:pPr>
              <w:keepNext/>
              <w:spacing w:after="0" w:line="240" w:lineRule="auto"/>
              <w:ind w:left="57" w:right="57"/>
              <w:jc w:val="center"/>
              <w:rPr>
                <w:rFonts w:ascii="Times New Roman" w:eastAsia="Times New Roman" w:hAnsi="Times New Roman" w:cs="Times New Roman"/>
                <w:sz w:val="20"/>
                <w:szCs w:val="24"/>
                <w:lang w:eastAsia="ru-RU"/>
              </w:rPr>
            </w:pPr>
            <w:r w:rsidRPr="0057593D">
              <w:rPr>
                <w:rFonts w:ascii="Times New Roman" w:eastAsia="Times New Roman" w:hAnsi="Times New Roman" w:cs="Times New Roman"/>
                <w:sz w:val="20"/>
                <w:szCs w:val="24"/>
                <w:lang w:eastAsia="ru-RU"/>
              </w:rPr>
              <w:t>Пункт  допуска свидетельства СРО/</w:t>
            </w:r>
          </w:p>
          <w:p w:rsidR="0057593D" w:rsidRPr="0057593D" w:rsidRDefault="0057593D" w:rsidP="0057593D">
            <w:pPr>
              <w:tabs>
                <w:tab w:val="left" w:pos="1080"/>
              </w:tabs>
              <w:spacing w:after="0" w:line="240" w:lineRule="auto"/>
              <w:ind w:firstLine="33"/>
              <w:jc w:val="center"/>
              <w:rPr>
                <w:rFonts w:ascii="Times New Roman" w:eastAsia="Times New Roman" w:hAnsi="Times New Roman" w:cs="Times New Roman"/>
                <w:sz w:val="20"/>
                <w:szCs w:val="24"/>
                <w:lang w:eastAsia="ru-RU"/>
              </w:rPr>
            </w:pPr>
            <w:r w:rsidRPr="0057593D">
              <w:rPr>
                <w:rFonts w:ascii="Times New Roman" w:eastAsia="Times New Roman" w:hAnsi="Times New Roman" w:cs="Times New Roman"/>
                <w:sz w:val="20"/>
                <w:szCs w:val="24"/>
                <w:lang w:eastAsia="ru-RU"/>
              </w:rPr>
              <w:t>лицензии</w:t>
            </w:r>
          </w:p>
        </w:tc>
        <w:tc>
          <w:tcPr>
            <w:tcW w:w="779" w:type="pct"/>
            <w:vMerge w:val="restart"/>
            <w:vAlign w:val="center"/>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r w:rsidRPr="0057593D">
              <w:rPr>
                <w:rFonts w:ascii="Times New Roman" w:eastAsia="Times New Roman" w:hAnsi="Times New Roman" w:cs="Times New Roman"/>
                <w:sz w:val="20"/>
                <w:szCs w:val="24"/>
                <w:lang w:eastAsia="ru-RU"/>
              </w:rPr>
              <w:t>Наименование организации, выполняющей данный объем поставок, работ, услуг</w:t>
            </w:r>
          </w:p>
        </w:tc>
        <w:tc>
          <w:tcPr>
            <w:tcW w:w="1423" w:type="pct"/>
            <w:gridSpan w:val="2"/>
            <w:vAlign w:val="center"/>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r w:rsidRPr="0057593D">
              <w:rPr>
                <w:rFonts w:ascii="Times New Roman" w:eastAsia="Times New Roman" w:hAnsi="Times New Roman" w:cs="Times New Roman"/>
                <w:sz w:val="20"/>
                <w:szCs w:val="24"/>
                <w:lang w:eastAsia="ru-RU"/>
              </w:rPr>
              <w:t>Стоимость выполняемого объема поставок, работ (услуг)</w:t>
            </w:r>
          </w:p>
        </w:tc>
        <w:tc>
          <w:tcPr>
            <w:tcW w:w="597" w:type="pct"/>
            <w:vMerge w:val="restart"/>
            <w:vAlign w:val="center"/>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r w:rsidRPr="0057593D">
              <w:rPr>
                <w:rFonts w:ascii="Times New Roman" w:eastAsia="Times New Roman" w:hAnsi="Times New Roman" w:cs="Times New Roman"/>
                <w:sz w:val="20"/>
                <w:szCs w:val="24"/>
                <w:lang w:eastAsia="ru-RU"/>
              </w:rPr>
              <w:t>Сроки выполнения (начало и окончание)</w:t>
            </w:r>
          </w:p>
        </w:tc>
      </w:tr>
      <w:tr w:rsidR="0057593D" w:rsidRPr="0057593D" w:rsidTr="0057593D">
        <w:trPr>
          <w:cantSplit/>
        </w:trPr>
        <w:tc>
          <w:tcPr>
            <w:tcW w:w="264" w:type="pct"/>
            <w:vMerge/>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p>
        </w:tc>
        <w:tc>
          <w:tcPr>
            <w:tcW w:w="1157" w:type="pct"/>
            <w:vMerge/>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vMerge/>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vMerge/>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vAlign w:val="center"/>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r w:rsidRPr="0057593D">
              <w:rPr>
                <w:rFonts w:ascii="Times New Roman" w:eastAsia="Times New Roman" w:hAnsi="Times New Roman" w:cs="Times New Roman"/>
                <w:sz w:val="20"/>
                <w:szCs w:val="24"/>
                <w:lang w:eastAsia="ru-RU"/>
              </w:rPr>
              <w:t>в денежном выражении, руб. (без НДС)</w:t>
            </w:r>
          </w:p>
        </w:tc>
        <w:tc>
          <w:tcPr>
            <w:tcW w:w="820" w:type="pct"/>
            <w:vAlign w:val="center"/>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r w:rsidRPr="0057593D">
              <w:rPr>
                <w:rFonts w:ascii="Times New Roman" w:eastAsia="Times New Roman" w:hAnsi="Times New Roman" w:cs="Times New Roman"/>
                <w:sz w:val="20"/>
                <w:szCs w:val="24"/>
                <w:lang w:eastAsia="ru-RU"/>
              </w:rPr>
              <w:t>в % от стоимости выполняемого объема поставок, работ, услуг</w:t>
            </w:r>
          </w:p>
        </w:tc>
        <w:tc>
          <w:tcPr>
            <w:tcW w:w="597" w:type="pct"/>
            <w:vMerge/>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p>
        </w:tc>
      </w:tr>
      <w:tr w:rsidR="0057593D" w:rsidRPr="0057593D" w:rsidTr="0057593D">
        <w:tc>
          <w:tcPr>
            <w:tcW w:w="264" w:type="pct"/>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p>
        </w:tc>
        <w:tc>
          <w:tcPr>
            <w:tcW w:w="1157" w:type="pct"/>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7" w:type="pct"/>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p>
        </w:tc>
      </w:tr>
      <w:tr w:rsidR="0057593D" w:rsidRPr="0057593D" w:rsidTr="0057593D">
        <w:tc>
          <w:tcPr>
            <w:tcW w:w="264" w:type="pct"/>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p>
        </w:tc>
        <w:tc>
          <w:tcPr>
            <w:tcW w:w="1157" w:type="pct"/>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7" w:type="pct"/>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p>
        </w:tc>
      </w:tr>
      <w:tr w:rsidR="0057593D" w:rsidRPr="0057593D" w:rsidTr="0057593D">
        <w:tc>
          <w:tcPr>
            <w:tcW w:w="264" w:type="pct"/>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p>
        </w:tc>
        <w:tc>
          <w:tcPr>
            <w:tcW w:w="1157" w:type="pct"/>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7" w:type="pct"/>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p>
        </w:tc>
      </w:tr>
      <w:tr w:rsidR="0057593D" w:rsidRPr="0057593D" w:rsidTr="0057593D">
        <w:tc>
          <w:tcPr>
            <w:tcW w:w="264" w:type="pct"/>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r w:rsidRPr="0057593D">
              <w:rPr>
                <w:rFonts w:ascii="Times New Roman" w:eastAsia="Times New Roman" w:hAnsi="Times New Roman" w:cs="Times New Roman"/>
                <w:sz w:val="20"/>
                <w:szCs w:val="24"/>
                <w:lang w:eastAsia="ru-RU"/>
              </w:rPr>
              <w:t>…</w:t>
            </w:r>
          </w:p>
        </w:tc>
        <w:tc>
          <w:tcPr>
            <w:tcW w:w="1157" w:type="pct"/>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7" w:type="pct"/>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p>
        </w:tc>
      </w:tr>
      <w:tr w:rsidR="0057593D" w:rsidRPr="0057593D" w:rsidTr="0057593D">
        <w:tc>
          <w:tcPr>
            <w:tcW w:w="2980" w:type="pct"/>
            <w:gridSpan w:val="4"/>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r w:rsidRPr="0057593D">
              <w:rPr>
                <w:rFonts w:ascii="Times New Roman" w:eastAsia="Times New Roman" w:hAnsi="Times New Roman" w:cs="Times New Roman"/>
                <w:sz w:val="20"/>
                <w:szCs w:val="24"/>
                <w:lang w:eastAsia="ru-RU"/>
              </w:rPr>
              <w:t>ИТОГО</w:t>
            </w:r>
          </w:p>
        </w:tc>
        <w:tc>
          <w:tcPr>
            <w:tcW w:w="603" w:type="pct"/>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r w:rsidRPr="0057593D">
              <w:rPr>
                <w:rFonts w:ascii="Times New Roman" w:eastAsia="Times New Roman" w:hAnsi="Times New Roman" w:cs="Times New Roman"/>
                <w:sz w:val="20"/>
                <w:szCs w:val="24"/>
                <w:lang w:eastAsia="ru-RU"/>
              </w:rPr>
              <w:t>100%</w:t>
            </w:r>
          </w:p>
        </w:tc>
        <w:tc>
          <w:tcPr>
            <w:tcW w:w="597" w:type="pct"/>
          </w:tcPr>
          <w:p w:rsidR="0057593D" w:rsidRPr="0057593D" w:rsidRDefault="0057593D" w:rsidP="0057593D">
            <w:pPr>
              <w:tabs>
                <w:tab w:val="left" w:pos="1080"/>
              </w:tabs>
              <w:spacing w:after="0" w:line="240" w:lineRule="auto"/>
              <w:ind w:firstLine="33"/>
              <w:rPr>
                <w:rFonts w:ascii="Times New Roman" w:eastAsia="Times New Roman" w:hAnsi="Times New Roman" w:cs="Times New Roman"/>
                <w:sz w:val="20"/>
                <w:szCs w:val="24"/>
                <w:lang w:eastAsia="ru-RU"/>
              </w:rPr>
            </w:pPr>
            <w:r w:rsidRPr="0057593D">
              <w:rPr>
                <w:rFonts w:ascii="Times New Roman" w:eastAsia="Times New Roman" w:hAnsi="Times New Roman" w:cs="Times New Roman"/>
                <w:sz w:val="20"/>
                <w:szCs w:val="24"/>
                <w:lang w:eastAsia="ru-RU"/>
              </w:rPr>
              <w:t>Х</w:t>
            </w:r>
          </w:p>
        </w:tc>
      </w:tr>
    </w:tbl>
    <w:p w:rsidR="0057593D" w:rsidRPr="0057593D" w:rsidRDefault="0057593D" w:rsidP="0057593D">
      <w:pPr>
        <w:tabs>
          <w:tab w:val="left" w:pos="1080"/>
        </w:tabs>
        <w:spacing w:after="0" w:line="240" w:lineRule="auto"/>
        <w:ind w:firstLine="540"/>
        <w:rPr>
          <w:rFonts w:ascii="Times New Roman" w:eastAsia="Times New Roman" w:hAnsi="Times New Roman" w:cs="Times New Roman"/>
          <w:b/>
          <w:sz w:val="24"/>
          <w:szCs w:val="24"/>
          <w:lang w:eastAsia="ru-RU"/>
        </w:rPr>
      </w:pPr>
    </w:p>
    <w:p w:rsidR="0057593D" w:rsidRPr="0057593D" w:rsidRDefault="0057593D" w:rsidP="0057593D">
      <w:pPr>
        <w:widowControl w:val="0"/>
        <w:spacing w:after="0" w:line="240" w:lineRule="auto"/>
        <w:rPr>
          <w:rFonts w:ascii="Times New Roman" w:eastAsia="Times New Roman" w:hAnsi="Times New Roman" w:cs="Times New Roman"/>
          <w:sz w:val="24"/>
          <w:szCs w:val="24"/>
          <w:lang w:eastAsia="ru-RU"/>
        </w:rPr>
      </w:pPr>
      <w:r w:rsidRPr="0057593D">
        <w:rPr>
          <w:rFonts w:ascii="Times New Roman" w:eastAsia="Times New Roman" w:hAnsi="Times New Roman" w:cs="Times New Roman"/>
          <w:sz w:val="24"/>
          <w:szCs w:val="24"/>
          <w:lang w:eastAsia="ru-RU"/>
        </w:rPr>
        <w:t xml:space="preserve">Участник (наименование): </w:t>
      </w:r>
    </w:p>
    <w:p w:rsidR="0057593D" w:rsidRPr="0057593D" w:rsidRDefault="0057593D" w:rsidP="0057593D">
      <w:pPr>
        <w:widowControl w:val="0"/>
        <w:spacing w:after="0" w:line="240" w:lineRule="auto"/>
        <w:rPr>
          <w:rFonts w:ascii="Times New Roman" w:eastAsia="Times New Roman" w:hAnsi="Times New Roman" w:cs="Times New Roman"/>
          <w:sz w:val="24"/>
          <w:szCs w:val="24"/>
          <w:lang w:eastAsia="ru-RU"/>
        </w:rPr>
      </w:pPr>
      <w:r w:rsidRPr="0057593D">
        <w:rPr>
          <w:rFonts w:ascii="Times New Roman" w:eastAsia="Times New Roman" w:hAnsi="Times New Roman" w:cs="Times New Roman"/>
          <w:sz w:val="24"/>
          <w:szCs w:val="24"/>
          <w:lang w:eastAsia="ru-RU"/>
        </w:rPr>
        <w:t>____________________________________</w:t>
      </w:r>
    </w:p>
    <w:p w:rsidR="0057593D" w:rsidRPr="0057593D" w:rsidRDefault="0057593D" w:rsidP="0057593D">
      <w:pPr>
        <w:widowControl w:val="0"/>
        <w:spacing w:after="0" w:line="240" w:lineRule="auto"/>
        <w:ind w:right="3684"/>
        <w:rPr>
          <w:rFonts w:ascii="Times New Roman" w:eastAsia="Times New Roman" w:hAnsi="Times New Roman" w:cs="Times New Roman"/>
          <w:sz w:val="24"/>
          <w:szCs w:val="24"/>
          <w:vertAlign w:val="superscript"/>
          <w:lang w:eastAsia="ru-RU"/>
        </w:rPr>
      </w:pPr>
      <w:r w:rsidRPr="0057593D">
        <w:rPr>
          <w:rFonts w:ascii="Times New Roman" w:eastAsia="Times New Roman" w:hAnsi="Times New Roman" w:cs="Times New Roman"/>
          <w:sz w:val="24"/>
          <w:szCs w:val="24"/>
          <w:vertAlign w:val="superscript"/>
          <w:lang w:eastAsia="ru-RU"/>
        </w:rPr>
        <w:t>(подпись, М.П.)</w:t>
      </w:r>
    </w:p>
    <w:p w:rsidR="0057593D" w:rsidRPr="0057593D" w:rsidRDefault="0057593D" w:rsidP="0057593D">
      <w:pPr>
        <w:widowControl w:val="0"/>
        <w:spacing w:after="0" w:line="240" w:lineRule="auto"/>
        <w:rPr>
          <w:rFonts w:ascii="Times New Roman" w:eastAsia="Times New Roman" w:hAnsi="Times New Roman" w:cs="Times New Roman"/>
          <w:sz w:val="24"/>
          <w:szCs w:val="24"/>
          <w:lang w:eastAsia="ru-RU"/>
        </w:rPr>
      </w:pPr>
      <w:r w:rsidRPr="0057593D">
        <w:rPr>
          <w:rFonts w:ascii="Times New Roman" w:eastAsia="Times New Roman" w:hAnsi="Times New Roman" w:cs="Times New Roman"/>
          <w:sz w:val="24"/>
          <w:szCs w:val="24"/>
          <w:lang w:eastAsia="ru-RU"/>
        </w:rPr>
        <w:t>____________________________________</w:t>
      </w:r>
    </w:p>
    <w:p w:rsidR="0057593D" w:rsidRPr="0057593D" w:rsidRDefault="0057593D" w:rsidP="0057593D">
      <w:pPr>
        <w:widowControl w:val="0"/>
        <w:spacing w:after="0" w:line="240" w:lineRule="auto"/>
        <w:ind w:right="3684"/>
        <w:rPr>
          <w:rFonts w:ascii="Times New Roman" w:eastAsia="Times New Roman" w:hAnsi="Times New Roman" w:cs="Times New Roman"/>
          <w:sz w:val="24"/>
          <w:szCs w:val="24"/>
          <w:vertAlign w:val="superscript"/>
          <w:lang w:eastAsia="ru-RU"/>
        </w:rPr>
      </w:pPr>
      <w:r w:rsidRPr="0057593D">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57593D" w:rsidRPr="0057593D" w:rsidRDefault="0057593D" w:rsidP="0057593D">
      <w:pPr>
        <w:widowControl w:val="0"/>
        <w:spacing w:after="0" w:line="240" w:lineRule="auto"/>
        <w:rPr>
          <w:rFonts w:ascii="Times New Roman" w:eastAsia="Times New Roman" w:hAnsi="Times New Roman" w:cs="Times New Roman"/>
          <w:sz w:val="24"/>
          <w:szCs w:val="24"/>
          <w:lang w:eastAsia="ru-RU"/>
        </w:rPr>
      </w:pPr>
      <w:r w:rsidRPr="0057593D">
        <w:rPr>
          <w:rFonts w:ascii="Times New Roman" w:eastAsia="Times New Roman" w:hAnsi="Times New Roman" w:cs="Times New Roman"/>
          <w:sz w:val="24"/>
          <w:szCs w:val="24"/>
          <w:lang w:eastAsia="ru-RU"/>
        </w:rPr>
        <w:t xml:space="preserve">Член коллективного участника (наименование): </w:t>
      </w:r>
    </w:p>
    <w:p w:rsidR="0057593D" w:rsidRPr="0057593D" w:rsidRDefault="0057593D" w:rsidP="0057593D">
      <w:pPr>
        <w:widowControl w:val="0"/>
        <w:spacing w:after="0" w:line="240" w:lineRule="auto"/>
        <w:rPr>
          <w:rFonts w:ascii="Times New Roman" w:eastAsia="Times New Roman" w:hAnsi="Times New Roman" w:cs="Times New Roman"/>
          <w:sz w:val="24"/>
          <w:szCs w:val="24"/>
          <w:lang w:eastAsia="ru-RU"/>
        </w:rPr>
      </w:pPr>
      <w:r w:rsidRPr="0057593D">
        <w:rPr>
          <w:rFonts w:ascii="Times New Roman" w:eastAsia="Times New Roman" w:hAnsi="Times New Roman" w:cs="Times New Roman"/>
          <w:sz w:val="24"/>
          <w:szCs w:val="24"/>
          <w:lang w:eastAsia="ru-RU"/>
        </w:rPr>
        <w:t>____________________________________</w:t>
      </w:r>
    </w:p>
    <w:p w:rsidR="0057593D" w:rsidRPr="0057593D" w:rsidRDefault="0057593D" w:rsidP="0057593D">
      <w:pPr>
        <w:widowControl w:val="0"/>
        <w:spacing w:after="0" w:line="240" w:lineRule="auto"/>
        <w:ind w:right="3684"/>
        <w:rPr>
          <w:rFonts w:ascii="Times New Roman" w:eastAsia="Times New Roman" w:hAnsi="Times New Roman" w:cs="Times New Roman"/>
          <w:sz w:val="24"/>
          <w:szCs w:val="24"/>
          <w:vertAlign w:val="superscript"/>
          <w:lang w:eastAsia="ru-RU"/>
        </w:rPr>
      </w:pPr>
      <w:r w:rsidRPr="0057593D">
        <w:rPr>
          <w:rFonts w:ascii="Times New Roman" w:eastAsia="Times New Roman" w:hAnsi="Times New Roman" w:cs="Times New Roman"/>
          <w:sz w:val="24"/>
          <w:szCs w:val="24"/>
          <w:vertAlign w:val="superscript"/>
          <w:lang w:eastAsia="ru-RU"/>
        </w:rPr>
        <w:t>(подпись, М.П.)</w:t>
      </w:r>
    </w:p>
    <w:p w:rsidR="0057593D" w:rsidRPr="0057593D" w:rsidRDefault="0057593D" w:rsidP="0057593D">
      <w:pPr>
        <w:widowControl w:val="0"/>
        <w:spacing w:after="0" w:line="240" w:lineRule="auto"/>
        <w:rPr>
          <w:rFonts w:ascii="Times New Roman" w:eastAsia="Times New Roman" w:hAnsi="Times New Roman" w:cs="Times New Roman"/>
          <w:sz w:val="24"/>
          <w:szCs w:val="24"/>
          <w:lang w:eastAsia="ru-RU"/>
        </w:rPr>
      </w:pPr>
      <w:r w:rsidRPr="0057593D">
        <w:rPr>
          <w:rFonts w:ascii="Times New Roman" w:eastAsia="Times New Roman" w:hAnsi="Times New Roman" w:cs="Times New Roman"/>
          <w:sz w:val="24"/>
          <w:szCs w:val="24"/>
          <w:lang w:eastAsia="ru-RU"/>
        </w:rPr>
        <w:t>____________________________________</w:t>
      </w:r>
    </w:p>
    <w:p w:rsidR="0057593D" w:rsidRPr="0057593D" w:rsidRDefault="0057593D" w:rsidP="0057593D">
      <w:pPr>
        <w:widowControl w:val="0"/>
        <w:spacing w:after="0" w:line="240" w:lineRule="auto"/>
        <w:ind w:right="3684"/>
        <w:rPr>
          <w:rFonts w:ascii="Times New Roman" w:eastAsia="Times New Roman" w:hAnsi="Times New Roman" w:cs="Times New Roman"/>
          <w:sz w:val="24"/>
          <w:szCs w:val="24"/>
          <w:vertAlign w:val="superscript"/>
          <w:lang w:eastAsia="ru-RU"/>
        </w:rPr>
      </w:pPr>
      <w:r w:rsidRPr="0057593D">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57593D" w:rsidRPr="00231EA9" w:rsidRDefault="0057593D" w:rsidP="0057593D">
      <w:pPr>
        <w:widowControl w:val="0"/>
        <w:pBdr>
          <w:bottom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57593D">
        <w:rPr>
          <w:rFonts w:ascii="Times New Roman" w:eastAsia="Times New Roman" w:hAnsi="Times New Roman" w:cs="Times New Roman"/>
          <w:sz w:val="24"/>
          <w:szCs w:val="24"/>
          <w:lang w:eastAsia="ru-RU"/>
        </w:rPr>
        <w:t xml:space="preserve"> </w:t>
      </w:r>
      <w:r w:rsidRPr="00231EA9">
        <w:rPr>
          <w:rFonts w:ascii="Times New Roman" w:eastAsia="Times New Roman" w:hAnsi="Times New Roman" w:cs="Times New Roman"/>
          <w:b/>
          <w:spacing w:val="36"/>
          <w:sz w:val="24"/>
          <w:szCs w:val="24"/>
          <w:lang w:eastAsia="ru-RU"/>
        </w:rPr>
        <w:t>конец формы</w:t>
      </w:r>
    </w:p>
    <w:p w:rsidR="0057593D" w:rsidRPr="0057593D" w:rsidRDefault="0057593D" w:rsidP="0057593D">
      <w:pPr>
        <w:pStyle w:val="3"/>
        <w:widowControl w:val="0"/>
        <w:numPr>
          <w:ilvl w:val="2"/>
          <w:numId w:val="5"/>
        </w:numPr>
        <w:spacing w:before="120" w:after="120"/>
        <w:ind w:left="851" w:hanging="851"/>
        <w:rPr>
          <w:b/>
          <w:sz w:val="24"/>
          <w:szCs w:val="24"/>
        </w:rPr>
      </w:pPr>
      <w:bookmarkStart w:id="55" w:name="_Toc368658453"/>
      <w:r w:rsidRPr="0057593D">
        <w:rPr>
          <w:b/>
          <w:sz w:val="24"/>
          <w:szCs w:val="24"/>
        </w:rPr>
        <w:t>Инструкции по заполнению</w:t>
      </w:r>
      <w:bookmarkEnd w:id="55"/>
    </w:p>
    <w:p w:rsidR="0057593D" w:rsidRPr="0057593D" w:rsidRDefault="0057593D" w:rsidP="0057593D">
      <w:pPr>
        <w:pStyle w:val="a6"/>
        <w:numPr>
          <w:ilvl w:val="3"/>
          <w:numId w:val="5"/>
        </w:numPr>
        <w:spacing w:after="0" w:line="240" w:lineRule="auto"/>
        <w:ind w:left="851" w:hanging="851"/>
        <w:jc w:val="both"/>
        <w:rPr>
          <w:rFonts w:ascii="Times New Roman" w:eastAsia="Times New Roman" w:hAnsi="Times New Roman" w:cs="Times New Roman"/>
          <w:snapToGrid w:val="0"/>
          <w:sz w:val="24"/>
          <w:szCs w:val="20"/>
          <w:lang w:val="x-none" w:eastAsia="x-none"/>
        </w:rPr>
      </w:pPr>
      <w:r w:rsidRPr="0057593D">
        <w:rPr>
          <w:rFonts w:ascii="Times New Roman" w:eastAsia="Times New Roman" w:hAnsi="Times New Roman" w:cs="Times New Roman"/>
          <w:snapToGrid w:val="0"/>
          <w:sz w:val="24"/>
          <w:szCs w:val="20"/>
          <w:lang w:val="x-none" w:eastAsia="x-none"/>
        </w:rPr>
        <w:t>Данные инструкции не следует воспроизводить в документах, подготовленных Участником закупки.</w:t>
      </w:r>
    </w:p>
    <w:p w:rsidR="001A79E6" w:rsidRPr="001A79E6" w:rsidRDefault="0057593D" w:rsidP="0057593D">
      <w:pPr>
        <w:pStyle w:val="a6"/>
        <w:numPr>
          <w:ilvl w:val="3"/>
          <w:numId w:val="5"/>
        </w:numPr>
        <w:spacing w:after="0" w:line="240" w:lineRule="auto"/>
        <w:ind w:left="851" w:hanging="851"/>
        <w:jc w:val="both"/>
        <w:rPr>
          <w:rFonts w:ascii="Times New Roman" w:eastAsia="Times New Roman" w:hAnsi="Times New Roman" w:cs="Times New Roman"/>
          <w:snapToGrid w:val="0"/>
          <w:sz w:val="24"/>
          <w:szCs w:val="20"/>
          <w:lang w:val="x-none" w:eastAsia="x-none"/>
        </w:rPr>
      </w:pPr>
      <w:r w:rsidRPr="001A79E6">
        <w:rPr>
          <w:rFonts w:ascii="Times New Roman" w:eastAsia="Times New Roman" w:hAnsi="Times New Roman" w:cs="Times New Roman"/>
          <w:snapToGrid w:val="0"/>
          <w:sz w:val="24"/>
          <w:szCs w:val="20"/>
          <w:lang w:val="x-none" w:eastAsia="x-none"/>
        </w:rPr>
        <w:t xml:space="preserve">Участник закупки (лидер коллективного участника) приводит номер и дату </w:t>
      </w:r>
      <w:r w:rsidRPr="001A79E6">
        <w:rPr>
          <w:rFonts w:ascii="Times New Roman" w:eastAsia="Times New Roman" w:hAnsi="Times New Roman" w:cs="Times New Roman"/>
          <w:snapToGrid w:val="0"/>
          <w:sz w:val="24"/>
          <w:szCs w:val="20"/>
          <w:lang w:eastAsia="x-none"/>
        </w:rPr>
        <w:t>предложения на поставку (форма 1)</w:t>
      </w:r>
      <w:r w:rsidRPr="001A79E6">
        <w:rPr>
          <w:rFonts w:ascii="Times New Roman" w:eastAsia="Times New Roman" w:hAnsi="Times New Roman" w:cs="Times New Roman"/>
          <w:snapToGrid w:val="0"/>
          <w:sz w:val="24"/>
          <w:szCs w:val="20"/>
          <w:lang w:val="x-none" w:eastAsia="x-none"/>
        </w:rPr>
        <w:t>, приложением к которому является данная справка</w:t>
      </w:r>
      <w:r w:rsidRPr="001A79E6">
        <w:rPr>
          <w:rFonts w:ascii="Times New Roman" w:eastAsia="Times New Roman" w:hAnsi="Times New Roman" w:cs="Times New Roman"/>
          <w:snapToGrid w:val="0"/>
          <w:sz w:val="24"/>
          <w:szCs w:val="20"/>
          <w:lang w:eastAsia="x-none"/>
        </w:rPr>
        <w:t>.</w:t>
      </w:r>
      <w:r w:rsidR="001A79E6" w:rsidRPr="001A79E6">
        <w:rPr>
          <w:rFonts w:ascii="Times New Roman" w:eastAsia="Times New Roman" w:hAnsi="Times New Roman" w:cs="Times New Roman"/>
          <w:snapToGrid w:val="0"/>
          <w:sz w:val="24"/>
          <w:szCs w:val="20"/>
          <w:lang w:eastAsia="x-none"/>
        </w:rPr>
        <w:t xml:space="preserve"> </w:t>
      </w:r>
    </w:p>
    <w:p w:rsidR="0057593D" w:rsidRPr="001A79E6" w:rsidRDefault="0057593D" w:rsidP="0057593D">
      <w:pPr>
        <w:pStyle w:val="a6"/>
        <w:numPr>
          <w:ilvl w:val="3"/>
          <w:numId w:val="5"/>
        </w:numPr>
        <w:spacing w:after="0" w:line="240" w:lineRule="auto"/>
        <w:ind w:left="851" w:hanging="851"/>
        <w:jc w:val="both"/>
        <w:rPr>
          <w:rFonts w:ascii="Times New Roman" w:eastAsia="Times New Roman" w:hAnsi="Times New Roman" w:cs="Times New Roman"/>
          <w:snapToGrid w:val="0"/>
          <w:sz w:val="24"/>
          <w:szCs w:val="20"/>
          <w:lang w:val="x-none" w:eastAsia="x-none"/>
        </w:rPr>
      </w:pPr>
      <w:r w:rsidRPr="001A79E6">
        <w:rPr>
          <w:rFonts w:ascii="Times New Roman" w:eastAsia="Times New Roman" w:hAnsi="Times New Roman" w:cs="Times New Roman"/>
          <w:snapToGrid w:val="0"/>
          <w:sz w:val="24"/>
          <w:szCs w:val="20"/>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w:t>
      </w:r>
      <w:r w:rsidRPr="001A79E6">
        <w:rPr>
          <w:rFonts w:ascii="Times New Roman" w:eastAsia="Times New Roman" w:hAnsi="Times New Roman" w:cs="Times New Roman"/>
          <w:snapToGrid w:val="0"/>
          <w:sz w:val="24"/>
          <w:szCs w:val="20"/>
          <w:lang w:eastAsia="x-none"/>
        </w:rPr>
        <w:t>.</w:t>
      </w:r>
      <w:r w:rsidR="001A79E6" w:rsidRPr="001A79E6">
        <w:rPr>
          <w:rFonts w:ascii="Times New Roman" w:eastAsia="Times New Roman" w:hAnsi="Times New Roman" w:cs="Times New Roman"/>
          <w:snapToGrid w:val="0"/>
          <w:sz w:val="24"/>
          <w:szCs w:val="20"/>
          <w:lang w:eastAsia="x-none"/>
        </w:rPr>
        <w:t xml:space="preserve"> </w:t>
      </w:r>
      <w:r w:rsidRPr="001A79E6">
        <w:rPr>
          <w:rFonts w:ascii="Times New Roman" w:eastAsia="Times New Roman" w:hAnsi="Times New Roman" w:cs="Times New Roman"/>
          <w:snapToGrid w:val="0"/>
          <w:sz w:val="24"/>
          <w:szCs w:val="20"/>
          <w:lang w:val="x-none" w:eastAsia="x-none"/>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1A79E6">
        <w:rPr>
          <w:rFonts w:ascii="Times New Roman" w:eastAsia="Times New Roman" w:hAnsi="Times New Roman" w:cs="Times New Roman"/>
          <w:snapToGrid w:val="0"/>
          <w:sz w:val="24"/>
          <w:szCs w:val="20"/>
          <w:lang w:eastAsia="x-none"/>
        </w:rPr>
        <w:t>.</w:t>
      </w:r>
    </w:p>
    <w:p w:rsidR="0057593D" w:rsidRPr="0057593D" w:rsidRDefault="0057593D" w:rsidP="0057593D">
      <w:pPr>
        <w:pStyle w:val="a6"/>
        <w:numPr>
          <w:ilvl w:val="3"/>
          <w:numId w:val="5"/>
        </w:numPr>
        <w:spacing w:after="0" w:line="240" w:lineRule="auto"/>
        <w:ind w:left="851" w:hanging="851"/>
        <w:jc w:val="both"/>
        <w:rPr>
          <w:rFonts w:ascii="Times New Roman" w:eastAsia="Times New Roman" w:hAnsi="Times New Roman" w:cs="Times New Roman"/>
          <w:snapToGrid w:val="0"/>
          <w:sz w:val="24"/>
          <w:szCs w:val="20"/>
          <w:lang w:val="x-none" w:eastAsia="x-none"/>
        </w:rPr>
      </w:pPr>
      <w:r w:rsidRPr="0057593D">
        <w:rPr>
          <w:rFonts w:ascii="Times New Roman" w:eastAsia="Times New Roman" w:hAnsi="Times New Roman" w:cs="Times New Roman"/>
          <w:snapToGrid w:val="0"/>
          <w:sz w:val="24"/>
          <w:szCs w:val="20"/>
          <w:lang w:val="x-none" w:eastAsia="x-none"/>
        </w:rPr>
        <w:t>В данной форме Участник указывает</w:t>
      </w:r>
      <w:r>
        <w:rPr>
          <w:rFonts w:ascii="Times New Roman" w:eastAsia="Times New Roman" w:hAnsi="Times New Roman" w:cs="Times New Roman"/>
          <w:snapToGrid w:val="0"/>
          <w:sz w:val="24"/>
          <w:szCs w:val="20"/>
          <w:lang w:eastAsia="x-none"/>
        </w:rPr>
        <w:t>:</w:t>
      </w:r>
    </w:p>
    <w:p w:rsidR="0057593D" w:rsidRPr="0057593D" w:rsidRDefault="0057593D" w:rsidP="0057593D">
      <w:pPr>
        <w:numPr>
          <w:ilvl w:val="1"/>
          <w:numId w:val="32"/>
        </w:numPr>
        <w:tabs>
          <w:tab w:val="left" w:pos="1080"/>
        </w:tabs>
        <w:spacing w:after="0" w:line="240" w:lineRule="auto"/>
        <w:jc w:val="both"/>
        <w:rPr>
          <w:rFonts w:ascii="Times New Roman" w:eastAsia="Times New Roman" w:hAnsi="Times New Roman" w:cs="Times New Roman"/>
          <w:bCs/>
          <w:sz w:val="24"/>
          <w:szCs w:val="24"/>
          <w:lang w:eastAsia="ru-RU"/>
        </w:rPr>
      </w:pPr>
      <w:r w:rsidRPr="0057593D">
        <w:rPr>
          <w:rFonts w:ascii="Times New Roman" w:eastAsia="Times New Roman" w:hAnsi="Times New Roman" w:cs="Times New Roman"/>
          <w:bCs/>
          <w:sz w:val="24"/>
          <w:szCs w:val="24"/>
          <w:lang w:eastAsia="ru-RU"/>
        </w:rPr>
        <w:t>перечень выполняемых каждой организацией поставок, работ, услуг;</w:t>
      </w:r>
    </w:p>
    <w:p w:rsidR="0057593D" w:rsidRPr="0057593D" w:rsidRDefault="0057593D" w:rsidP="0057593D">
      <w:pPr>
        <w:numPr>
          <w:ilvl w:val="1"/>
          <w:numId w:val="32"/>
        </w:numPr>
        <w:tabs>
          <w:tab w:val="left" w:pos="1080"/>
        </w:tabs>
        <w:spacing w:after="0" w:line="240" w:lineRule="auto"/>
        <w:jc w:val="both"/>
        <w:rPr>
          <w:rFonts w:ascii="Times New Roman" w:eastAsia="Times New Roman" w:hAnsi="Times New Roman" w:cs="Times New Roman"/>
          <w:bCs/>
          <w:sz w:val="24"/>
          <w:szCs w:val="24"/>
          <w:lang w:eastAsia="ru-RU"/>
        </w:rPr>
      </w:pPr>
      <w:r w:rsidRPr="0057593D">
        <w:rPr>
          <w:rFonts w:ascii="Times New Roman" w:eastAsia="Times New Roman" w:hAnsi="Times New Roman" w:cs="Times New Roman"/>
          <w:bCs/>
          <w:sz w:val="24"/>
          <w:szCs w:val="24"/>
          <w:lang w:eastAsia="ru-RU"/>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rsidR="001A79E6">
        <w:rPr>
          <w:rFonts w:ascii="Times New Roman" w:eastAsia="Times New Roman" w:hAnsi="Times New Roman" w:cs="Times New Roman"/>
          <w:sz w:val="24"/>
          <w:szCs w:val="24"/>
          <w:lang w:eastAsia="ru-RU"/>
        </w:rPr>
        <w:t>Предложением на поставку</w:t>
      </w:r>
      <w:r w:rsidRPr="0057593D">
        <w:rPr>
          <w:rFonts w:ascii="Times New Roman" w:eastAsia="Times New Roman" w:hAnsi="Times New Roman" w:cs="Times New Roman"/>
          <w:sz w:val="24"/>
          <w:szCs w:val="24"/>
          <w:lang w:eastAsia="ru-RU"/>
        </w:rPr>
        <w:t xml:space="preserve"> (</w:t>
      </w:r>
      <w:r w:rsidR="001A79E6">
        <w:rPr>
          <w:rFonts w:ascii="Times New Roman" w:eastAsia="Times New Roman" w:hAnsi="Times New Roman" w:cs="Times New Roman"/>
          <w:sz w:val="24"/>
          <w:szCs w:val="24"/>
          <w:lang w:eastAsia="ru-RU"/>
        </w:rPr>
        <w:t>форма 1</w:t>
      </w:r>
      <w:r w:rsidRPr="0057593D">
        <w:rPr>
          <w:rFonts w:ascii="Times New Roman" w:eastAsia="Times New Roman" w:hAnsi="Times New Roman" w:cs="Times New Roman"/>
          <w:sz w:val="24"/>
          <w:szCs w:val="24"/>
          <w:lang w:eastAsia="ru-RU"/>
        </w:rPr>
        <w:t>)</w:t>
      </w:r>
      <w:r w:rsidRPr="0057593D">
        <w:rPr>
          <w:rFonts w:ascii="Times New Roman" w:eastAsia="Times New Roman" w:hAnsi="Times New Roman" w:cs="Times New Roman"/>
          <w:bCs/>
          <w:sz w:val="24"/>
          <w:szCs w:val="24"/>
          <w:lang w:eastAsia="ru-RU"/>
        </w:rPr>
        <w:t>;</w:t>
      </w:r>
    </w:p>
    <w:p w:rsidR="0057593D" w:rsidRPr="0057593D" w:rsidRDefault="0057593D" w:rsidP="0057593D">
      <w:pPr>
        <w:numPr>
          <w:ilvl w:val="1"/>
          <w:numId w:val="32"/>
        </w:numPr>
        <w:tabs>
          <w:tab w:val="left" w:pos="1080"/>
        </w:tabs>
        <w:spacing w:after="0" w:line="240" w:lineRule="auto"/>
        <w:jc w:val="both"/>
        <w:rPr>
          <w:rFonts w:ascii="Times New Roman" w:eastAsia="Times New Roman" w:hAnsi="Times New Roman" w:cs="Times New Roman"/>
          <w:bCs/>
          <w:sz w:val="24"/>
          <w:szCs w:val="24"/>
          <w:lang w:eastAsia="ru-RU"/>
        </w:rPr>
      </w:pPr>
      <w:r w:rsidRPr="0057593D">
        <w:rPr>
          <w:rFonts w:ascii="Times New Roman" w:eastAsia="Times New Roman" w:hAnsi="Times New Roman" w:cs="Times New Roman"/>
          <w:bCs/>
          <w:sz w:val="24"/>
          <w:szCs w:val="24"/>
          <w:lang w:eastAsia="ru-RU"/>
        </w:rPr>
        <w:lastRenderedPageBreak/>
        <w:t xml:space="preserve">сроки выполнения поставок, работ, услуг по каждому члену коллективного участника (включая лидера) в соответствии с </w:t>
      </w:r>
      <w:r w:rsidR="001A79E6">
        <w:rPr>
          <w:rFonts w:ascii="Times New Roman" w:eastAsia="Times New Roman" w:hAnsi="Times New Roman" w:cs="Times New Roman"/>
          <w:bCs/>
          <w:sz w:val="24"/>
          <w:szCs w:val="24"/>
          <w:lang w:eastAsia="ru-RU"/>
        </w:rPr>
        <w:t>Техническим заданием (Приложение № 1 к Закупочной документации)</w:t>
      </w:r>
      <w:r w:rsidRPr="0057593D">
        <w:rPr>
          <w:rFonts w:ascii="Times New Roman" w:eastAsia="Times New Roman" w:hAnsi="Times New Roman" w:cs="Times New Roman"/>
          <w:bCs/>
          <w:sz w:val="24"/>
          <w:szCs w:val="24"/>
          <w:lang w:eastAsia="ru-RU"/>
        </w:rPr>
        <w:t>.</w:t>
      </w:r>
    </w:p>
    <w:p w:rsidR="00231EA9" w:rsidRPr="0057593D" w:rsidRDefault="0057593D" w:rsidP="0057593D">
      <w:pPr>
        <w:pStyle w:val="a6"/>
        <w:numPr>
          <w:ilvl w:val="3"/>
          <w:numId w:val="5"/>
        </w:numPr>
        <w:tabs>
          <w:tab w:val="num" w:pos="1134"/>
        </w:tabs>
        <w:spacing w:after="0" w:line="240" w:lineRule="auto"/>
        <w:ind w:left="851" w:hanging="851"/>
        <w:jc w:val="both"/>
        <w:rPr>
          <w:rFonts w:ascii="Times New Roman" w:eastAsia="Times New Roman" w:hAnsi="Times New Roman" w:cs="Times New Roman"/>
          <w:snapToGrid w:val="0"/>
          <w:sz w:val="24"/>
          <w:szCs w:val="20"/>
          <w:lang w:val="x-none" w:eastAsia="x-none"/>
        </w:rPr>
      </w:pPr>
      <w:r w:rsidRPr="0057593D">
        <w:rPr>
          <w:rFonts w:ascii="Times New Roman" w:eastAsia="Times New Roman" w:hAnsi="Times New Roman" w:cs="Times New Roman"/>
          <w:snapToGrid w:val="0"/>
          <w:sz w:val="24"/>
          <w:szCs w:val="20"/>
          <w:lang w:val="x-none" w:eastAsia="x-none"/>
        </w:rPr>
        <w:t>В случае не предоставления данной формы будет считаться, что коллективные участники не принимают участие в закупке.</w:t>
      </w:r>
    </w:p>
    <w:sectPr w:rsidR="00231EA9" w:rsidRPr="0057593D" w:rsidSect="00F43F89">
      <w:footerReference w:type="default" r:id="rId27"/>
      <w:pgSz w:w="11909" w:h="16834" w:code="9"/>
      <w:pgMar w:top="851" w:right="851" w:bottom="851" w:left="1134" w:header="0" w:footer="289"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58E4" w:rsidRDefault="00EE58E4" w:rsidP="00F173EB">
      <w:pPr>
        <w:spacing w:after="0" w:line="240" w:lineRule="auto"/>
      </w:pPr>
      <w:r>
        <w:separator/>
      </w:r>
    </w:p>
  </w:endnote>
  <w:endnote w:type="continuationSeparator" w:id="0">
    <w:p w:rsidR="00EE58E4" w:rsidRDefault="00EE58E4" w:rsidP="00F17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2322606"/>
      <w:docPartObj>
        <w:docPartGallery w:val="Page Numbers (Bottom of Page)"/>
        <w:docPartUnique/>
      </w:docPartObj>
    </w:sdtPr>
    <w:sdtEndPr>
      <w:rPr>
        <w:rFonts w:ascii="Times New Roman" w:hAnsi="Times New Roman" w:cs="Times New Roman"/>
        <w:sz w:val="24"/>
      </w:rPr>
    </w:sdtEndPr>
    <w:sdtContent>
      <w:p w:rsidR="00EE58E4" w:rsidRPr="002A2270" w:rsidRDefault="00EE58E4">
        <w:pPr>
          <w:pStyle w:val="af7"/>
          <w:jc w:val="right"/>
          <w:rPr>
            <w:rFonts w:ascii="Times New Roman" w:hAnsi="Times New Roman" w:cs="Times New Roman"/>
            <w:sz w:val="24"/>
          </w:rPr>
        </w:pPr>
        <w:r w:rsidRPr="003261FE">
          <w:rPr>
            <w:rFonts w:ascii="Times New Roman" w:hAnsi="Times New Roman" w:cs="Times New Roman"/>
          </w:rPr>
          <w:fldChar w:fldCharType="begin"/>
        </w:r>
        <w:r w:rsidRPr="003261FE">
          <w:rPr>
            <w:rFonts w:ascii="Times New Roman" w:hAnsi="Times New Roman" w:cs="Times New Roman"/>
          </w:rPr>
          <w:instrText>PAGE   \* MERGEFORMAT</w:instrText>
        </w:r>
        <w:r w:rsidRPr="003261FE">
          <w:rPr>
            <w:rFonts w:ascii="Times New Roman" w:hAnsi="Times New Roman" w:cs="Times New Roman"/>
          </w:rPr>
          <w:fldChar w:fldCharType="separate"/>
        </w:r>
        <w:r w:rsidR="001B0E23">
          <w:rPr>
            <w:rFonts w:ascii="Times New Roman" w:hAnsi="Times New Roman" w:cs="Times New Roman"/>
            <w:noProof/>
          </w:rPr>
          <w:t>12</w:t>
        </w:r>
        <w:r w:rsidRPr="003261FE">
          <w:rPr>
            <w:rFonts w:ascii="Times New Roman" w:hAnsi="Times New Roman" w:cs="Times New Roman"/>
          </w:rPr>
          <w:fldChar w:fldCharType="end"/>
        </w:r>
      </w:p>
    </w:sdtContent>
  </w:sdt>
  <w:p w:rsidR="00EE58E4" w:rsidRDefault="00EE58E4">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58E4" w:rsidRDefault="00EE58E4" w:rsidP="00F173EB">
      <w:pPr>
        <w:spacing w:after="0" w:line="240" w:lineRule="auto"/>
      </w:pPr>
      <w:r>
        <w:separator/>
      </w:r>
    </w:p>
  </w:footnote>
  <w:footnote w:type="continuationSeparator" w:id="0">
    <w:p w:rsidR="00EE58E4" w:rsidRDefault="00EE58E4" w:rsidP="00F173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3874F8D"/>
    <w:multiLevelType w:val="multilevel"/>
    <w:tmpl w:val="0E6C9E78"/>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91D2ED8"/>
    <w:multiLevelType w:val="hybridMultilevel"/>
    <w:tmpl w:val="487C1F86"/>
    <w:lvl w:ilvl="0" w:tplc="CBDC3E90">
      <w:start w:val="1"/>
      <w:numFmt w:val="russianLow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22051BC"/>
    <w:multiLevelType w:val="hybridMultilevel"/>
    <w:tmpl w:val="E46C9BC2"/>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7AE711E"/>
    <w:multiLevelType w:val="hybridMultilevel"/>
    <w:tmpl w:val="944217BE"/>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8"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9906E1"/>
    <w:multiLevelType w:val="hybridMultilevel"/>
    <w:tmpl w:val="2A1A8274"/>
    <w:lvl w:ilvl="0" w:tplc="04190003">
      <w:start w:val="1"/>
      <w:numFmt w:val="bullet"/>
      <w:lvlText w:val="­"/>
      <w:lvlJc w:val="left"/>
      <w:pPr>
        <w:ind w:left="993" w:hanging="360"/>
      </w:pPr>
      <w:rPr>
        <w:rFonts w:ascii="Courier New" w:hAnsi="Courier New" w:hint="default"/>
      </w:rPr>
    </w:lvl>
    <w:lvl w:ilvl="1" w:tplc="04190003" w:tentative="1">
      <w:start w:val="1"/>
      <w:numFmt w:val="bullet"/>
      <w:lvlText w:val="o"/>
      <w:lvlJc w:val="left"/>
      <w:pPr>
        <w:ind w:left="1713" w:hanging="360"/>
      </w:pPr>
      <w:rPr>
        <w:rFonts w:ascii="Courier New" w:hAnsi="Courier New" w:cs="Courier New" w:hint="default"/>
      </w:rPr>
    </w:lvl>
    <w:lvl w:ilvl="2" w:tplc="04190005" w:tentative="1">
      <w:start w:val="1"/>
      <w:numFmt w:val="bullet"/>
      <w:lvlText w:val=""/>
      <w:lvlJc w:val="left"/>
      <w:pPr>
        <w:ind w:left="2433" w:hanging="360"/>
      </w:pPr>
      <w:rPr>
        <w:rFonts w:ascii="Wingdings" w:hAnsi="Wingdings" w:hint="default"/>
      </w:rPr>
    </w:lvl>
    <w:lvl w:ilvl="3" w:tplc="04190001" w:tentative="1">
      <w:start w:val="1"/>
      <w:numFmt w:val="bullet"/>
      <w:lvlText w:val=""/>
      <w:lvlJc w:val="left"/>
      <w:pPr>
        <w:ind w:left="3153" w:hanging="360"/>
      </w:pPr>
      <w:rPr>
        <w:rFonts w:ascii="Symbol" w:hAnsi="Symbol" w:hint="default"/>
      </w:rPr>
    </w:lvl>
    <w:lvl w:ilvl="4" w:tplc="04190003" w:tentative="1">
      <w:start w:val="1"/>
      <w:numFmt w:val="bullet"/>
      <w:lvlText w:val="o"/>
      <w:lvlJc w:val="left"/>
      <w:pPr>
        <w:ind w:left="3873" w:hanging="360"/>
      </w:pPr>
      <w:rPr>
        <w:rFonts w:ascii="Courier New" w:hAnsi="Courier New" w:cs="Courier New" w:hint="default"/>
      </w:rPr>
    </w:lvl>
    <w:lvl w:ilvl="5" w:tplc="04190005" w:tentative="1">
      <w:start w:val="1"/>
      <w:numFmt w:val="bullet"/>
      <w:lvlText w:val=""/>
      <w:lvlJc w:val="left"/>
      <w:pPr>
        <w:ind w:left="4593" w:hanging="360"/>
      </w:pPr>
      <w:rPr>
        <w:rFonts w:ascii="Wingdings" w:hAnsi="Wingdings" w:hint="default"/>
      </w:rPr>
    </w:lvl>
    <w:lvl w:ilvl="6" w:tplc="04190001" w:tentative="1">
      <w:start w:val="1"/>
      <w:numFmt w:val="bullet"/>
      <w:lvlText w:val=""/>
      <w:lvlJc w:val="left"/>
      <w:pPr>
        <w:ind w:left="5313" w:hanging="360"/>
      </w:pPr>
      <w:rPr>
        <w:rFonts w:ascii="Symbol" w:hAnsi="Symbol" w:hint="default"/>
      </w:rPr>
    </w:lvl>
    <w:lvl w:ilvl="7" w:tplc="04190003" w:tentative="1">
      <w:start w:val="1"/>
      <w:numFmt w:val="bullet"/>
      <w:lvlText w:val="o"/>
      <w:lvlJc w:val="left"/>
      <w:pPr>
        <w:ind w:left="6033" w:hanging="360"/>
      </w:pPr>
      <w:rPr>
        <w:rFonts w:ascii="Courier New" w:hAnsi="Courier New" w:cs="Courier New" w:hint="default"/>
      </w:rPr>
    </w:lvl>
    <w:lvl w:ilvl="8" w:tplc="04190005" w:tentative="1">
      <w:start w:val="1"/>
      <w:numFmt w:val="bullet"/>
      <w:lvlText w:val=""/>
      <w:lvlJc w:val="left"/>
      <w:pPr>
        <w:ind w:left="6753" w:hanging="360"/>
      </w:pPr>
      <w:rPr>
        <w:rFonts w:ascii="Wingdings" w:hAnsi="Wingdings" w:hint="default"/>
      </w:rPr>
    </w:lvl>
  </w:abstractNum>
  <w:abstractNum w:abstractNumId="10" w15:restartNumberingAfterBreak="0">
    <w:nsid w:val="3A256103"/>
    <w:multiLevelType w:val="multilevel"/>
    <w:tmpl w:val="E27ADD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44023133"/>
    <w:multiLevelType w:val="multilevel"/>
    <w:tmpl w:val="98187964"/>
    <w:lvl w:ilvl="0">
      <w:start w:val="1"/>
      <w:numFmt w:val="decimal"/>
      <w:suff w:val="nothing"/>
      <w:lvlText w:val="%1."/>
      <w:lvlJc w:val="left"/>
      <w:pPr>
        <w:ind w:left="720" w:hanging="380"/>
      </w:pPr>
      <w:rPr>
        <w:rFonts w:hint="default"/>
      </w:rPr>
    </w:lvl>
    <w:lvl w:ilvl="1">
      <w:start w:val="1"/>
      <w:numFmt w:val="decimal"/>
      <w:isLgl/>
      <w:lvlText w:val="%1.%2."/>
      <w:lvlJc w:val="left"/>
      <w:pPr>
        <w:ind w:left="700" w:hanging="360"/>
      </w:pPr>
      <w:rPr>
        <w:rFonts w:hint="default"/>
      </w:rPr>
    </w:lvl>
    <w:lvl w:ilvl="2">
      <w:start w:val="1"/>
      <w:numFmt w:val="decimal"/>
      <w:isLgl/>
      <w:lvlText w:val="%1.%2.%3."/>
      <w:lvlJc w:val="left"/>
      <w:pPr>
        <w:ind w:left="1060" w:hanging="720"/>
      </w:pPr>
      <w:rPr>
        <w:rFonts w:hint="default"/>
      </w:rPr>
    </w:lvl>
    <w:lvl w:ilvl="3">
      <w:start w:val="1"/>
      <w:numFmt w:val="decimal"/>
      <w:isLgl/>
      <w:lvlText w:val="%1.%2.%3.%4."/>
      <w:lvlJc w:val="left"/>
      <w:pPr>
        <w:ind w:left="1060" w:hanging="720"/>
      </w:pPr>
      <w:rPr>
        <w:rFonts w:hint="default"/>
      </w:rPr>
    </w:lvl>
    <w:lvl w:ilvl="4">
      <w:start w:val="1"/>
      <w:numFmt w:val="decimal"/>
      <w:isLgl/>
      <w:lvlText w:val="%1.%2.%3.%4.%5."/>
      <w:lvlJc w:val="left"/>
      <w:pPr>
        <w:ind w:left="1420" w:hanging="1080"/>
      </w:pPr>
      <w:rPr>
        <w:rFonts w:hint="default"/>
      </w:rPr>
    </w:lvl>
    <w:lvl w:ilvl="5">
      <w:start w:val="1"/>
      <w:numFmt w:val="decimal"/>
      <w:isLgl/>
      <w:lvlText w:val="%1.%2.%3.%4.%5.%6."/>
      <w:lvlJc w:val="left"/>
      <w:pPr>
        <w:ind w:left="1420" w:hanging="1080"/>
      </w:pPr>
      <w:rPr>
        <w:rFonts w:hint="default"/>
      </w:rPr>
    </w:lvl>
    <w:lvl w:ilvl="6">
      <w:start w:val="1"/>
      <w:numFmt w:val="decimal"/>
      <w:isLgl/>
      <w:lvlText w:val="%1.%2.%3.%4.%5.%6.%7."/>
      <w:lvlJc w:val="left"/>
      <w:pPr>
        <w:ind w:left="1780" w:hanging="1440"/>
      </w:pPr>
      <w:rPr>
        <w:rFonts w:hint="default"/>
      </w:rPr>
    </w:lvl>
    <w:lvl w:ilvl="7">
      <w:start w:val="1"/>
      <w:numFmt w:val="decimal"/>
      <w:isLgl/>
      <w:lvlText w:val="%1.%2.%3.%4.%5.%6.%7.%8."/>
      <w:lvlJc w:val="left"/>
      <w:pPr>
        <w:ind w:left="1780" w:hanging="1440"/>
      </w:pPr>
      <w:rPr>
        <w:rFonts w:hint="default"/>
      </w:rPr>
    </w:lvl>
    <w:lvl w:ilvl="8">
      <w:start w:val="1"/>
      <w:numFmt w:val="decimal"/>
      <w:isLgl/>
      <w:lvlText w:val="%1.%2.%3.%4.%5.%6.%7.%8.%9."/>
      <w:lvlJc w:val="left"/>
      <w:pPr>
        <w:ind w:left="2140" w:hanging="1800"/>
      </w:pPr>
      <w:rPr>
        <w:rFonts w:hint="default"/>
      </w:rPr>
    </w:lvl>
  </w:abstractNum>
  <w:abstractNum w:abstractNumId="13" w15:restartNumberingAfterBreak="0">
    <w:nsid w:val="470D70DB"/>
    <w:multiLevelType w:val="multilevel"/>
    <w:tmpl w:val="FBD6F11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478A395C"/>
    <w:multiLevelType w:val="multilevel"/>
    <w:tmpl w:val="E43EBF70"/>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314"/>
        </w:tabs>
        <w:ind w:left="1314" w:hanging="1134"/>
      </w:pPr>
      <w:rPr>
        <w:rFonts w:hint="default"/>
      </w:rPr>
    </w:lvl>
    <w:lvl w:ilvl="2">
      <w:start w:val="1"/>
      <w:numFmt w:val="decimal"/>
      <w:lvlText w:val="3.2.%3."/>
      <w:lvlJc w:val="left"/>
      <w:pPr>
        <w:tabs>
          <w:tab w:val="num" w:pos="1674"/>
        </w:tabs>
        <w:ind w:left="360" w:firstLine="180"/>
      </w:pPr>
      <w:rPr>
        <w:rFonts w:hint="default"/>
        <w:b w:val="0"/>
        <w:i w:val="0"/>
        <w:color w:val="auto"/>
        <w:sz w:val="24"/>
      </w:rPr>
    </w:lvl>
    <w:lvl w:ilvl="3">
      <w:start w:val="1"/>
      <w:numFmt w:val="decimal"/>
      <w:lvlText w:val="3.2.1.%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4E2C3D11"/>
    <w:multiLevelType w:val="multilevel"/>
    <w:tmpl w:val="F782E112"/>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7"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B6F04E4"/>
    <w:multiLevelType w:val="multilevel"/>
    <w:tmpl w:val="0D4441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C1435E4"/>
    <w:multiLevelType w:val="multilevel"/>
    <w:tmpl w:val="9282027E"/>
    <w:lvl w:ilvl="0">
      <w:start w:val="1"/>
      <w:numFmt w:val="decimal"/>
      <w:lvlText w:val="%1."/>
      <w:lvlJc w:val="left"/>
      <w:pPr>
        <w:tabs>
          <w:tab w:val="num" w:pos="432"/>
        </w:tabs>
        <w:ind w:left="57" w:hanging="57"/>
      </w:pPr>
      <w:rPr>
        <w:rFonts w:hint="default"/>
      </w:rPr>
    </w:lvl>
    <w:lvl w:ilvl="1">
      <w:start w:val="1"/>
      <w:numFmt w:val="decimal"/>
      <w:lvlText w:val="%1.%2."/>
      <w:lvlJc w:val="left"/>
      <w:pPr>
        <w:tabs>
          <w:tab w:val="num" w:pos="432"/>
        </w:tabs>
        <w:ind w:left="57" w:hanging="57"/>
      </w:pPr>
      <w:rPr>
        <w:rFonts w:hint="default"/>
      </w:rPr>
    </w:lvl>
    <w:lvl w:ilvl="2">
      <w:start w:val="1"/>
      <w:numFmt w:val="decimal"/>
      <w:lvlText w:val="%1.%2.%3."/>
      <w:lvlJc w:val="left"/>
      <w:pPr>
        <w:tabs>
          <w:tab w:val="num" w:pos="432"/>
        </w:tabs>
        <w:ind w:left="57" w:hanging="57"/>
      </w:pPr>
      <w:rPr>
        <w:rFonts w:hint="default"/>
      </w:rPr>
    </w:lvl>
    <w:lvl w:ilvl="3">
      <w:start w:val="1"/>
      <w:numFmt w:val="decimal"/>
      <w:lvlText w:val="%1.%2.%3.%4"/>
      <w:lvlJc w:val="left"/>
      <w:pPr>
        <w:tabs>
          <w:tab w:val="num" w:pos="432"/>
        </w:tabs>
        <w:ind w:left="57" w:hanging="57"/>
      </w:pPr>
      <w:rPr>
        <w:rFonts w:hint="default"/>
      </w:rPr>
    </w:lvl>
    <w:lvl w:ilvl="4">
      <w:start w:val="1"/>
      <w:numFmt w:val="decimal"/>
      <w:pStyle w:val="50"/>
      <w:lvlText w:val="%1.%2.%3.%4.%5"/>
      <w:lvlJc w:val="left"/>
      <w:pPr>
        <w:tabs>
          <w:tab w:val="num" w:pos="432"/>
        </w:tabs>
        <w:ind w:left="57" w:hanging="57"/>
      </w:pPr>
      <w:rPr>
        <w:rFonts w:hint="default"/>
      </w:rPr>
    </w:lvl>
    <w:lvl w:ilvl="5">
      <w:start w:val="1"/>
      <w:numFmt w:val="decimal"/>
      <w:pStyle w:val="6"/>
      <w:lvlText w:val="%1.%2.%3.%4.%5.%6"/>
      <w:lvlJc w:val="left"/>
      <w:pPr>
        <w:tabs>
          <w:tab w:val="num" w:pos="432"/>
        </w:tabs>
        <w:ind w:left="57" w:hanging="57"/>
      </w:pPr>
      <w:rPr>
        <w:rFonts w:hint="default"/>
      </w:rPr>
    </w:lvl>
    <w:lvl w:ilvl="6">
      <w:start w:val="1"/>
      <w:numFmt w:val="decimal"/>
      <w:pStyle w:val="7"/>
      <w:lvlText w:val="%1.%2.%3.%4.%5.%6.%7"/>
      <w:lvlJc w:val="left"/>
      <w:pPr>
        <w:tabs>
          <w:tab w:val="num" w:pos="432"/>
        </w:tabs>
        <w:ind w:left="57" w:hanging="57"/>
      </w:pPr>
      <w:rPr>
        <w:rFonts w:hint="default"/>
      </w:rPr>
    </w:lvl>
    <w:lvl w:ilvl="7">
      <w:start w:val="1"/>
      <w:numFmt w:val="decimal"/>
      <w:pStyle w:val="8"/>
      <w:lvlText w:val="%1.%2.%3.%4.%5.%6.%7.%8"/>
      <w:lvlJc w:val="left"/>
      <w:pPr>
        <w:tabs>
          <w:tab w:val="num" w:pos="432"/>
        </w:tabs>
        <w:ind w:left="57" w:hanging="57"/>
      </w:pPr>
      <w:rPr>
        <w:rFonts w:hint="default"/>
      </w:rPr>
    </w:lvl>
    <w:lvl w:ilvl="8">
      <w:start w:val="1"/>
      <w:numFmt w:val="decimal"/>
      <w:pStyle w:val="9"/>
      <w:lvlText w:val="%1.%2.%3.%4.%5.%6.%7.%8.%9"/>
      <w:lvlJc w:val="left"/>
      <w:pPr>
        <w:tabs>
          <w:tab w:val="num" w:pos="432"/>
        </w:tabs>
        <w:ind w:left="57" w:hanging="57"/>
      </w:pPr>
      <w:rPr>
        <w:rFonts w:hint="default"/>
      </w:rPr>
    </w:lvl>
  </w:abstractNum>
  <w:abstractNum w:abstractNumId="2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1" w15:restartNumberingAfterBreak="0">
    <w:nsid w:val="66DE126F"/>
    <w:multiLevelType w:val="hybridMultilevel"/>
    <w:tmpl w:val="BDA84954"/>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8E72D82"/>
    <w:multiLevelType w:val="hybridMultilevel"/>
    <w:tmpl w:val="96FA9C16"/>
    <w:lvl w:ilvl="0" w:tplc="7CE24A44">
      <w:start w:val="1"/>
      <w:numFmt w:val="decimal"/>
      <w:pStyle w:val="a"/>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23" w15:restartNumberingAfterBreak="0">
    <w:nsid w:val="6A2B4EAF"/>
    <w:multiLevelType w:val="multilevel"/>
    <w:tmpl w:val="960CD84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B061B7E"/>
    <w:multiLevelType w:val="hybridMultilevel"/>
    <w:tmpl w:val="D8CEE8D0"/>
    <w:lvl w:ilvl="0" w:tplc="8AD8EF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CCD4F74"/>
    <w:multiLevelType w:val="multilevel"/>
    <w:tmpl w:val="0D4441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27"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22"/>
  </w:num>
  <w:num w:numId="2">
    <w:abstractNumId w:val="14"/>
  </w:num>
  <w:num w:numId="3">
    <w:abstractNumId w:val="20"/>
  </w:num>
  <w:num w:numId="4">
    <w:abstractNumId w:val="16"/>
  </w:num>
  <w:num w:numId="5">
    <w:abstractNumId w:val="23"/>
  </w:num>
  <w:num w:numId="6">
    <w:abstractNumId w:val="27"/>
  </w:num>
  <w:num w:numId="7">
    <w:abstractNumId w:val="18"/>
  </w:num>
  <w:num w:numId="8">
    <w:abstractNumId w:val="19"/>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7"/>
  </w:num>
  <w:num w:numId="12">
    <w:abstractNumId w:val="17"/>
  </w:num>
  <w:num w:numId="13">
    <w:abstractNumId w:val="26"/>
  </w:num>
  <w:num w:numId="14">
    <w:abstractNumId w:val="2"/>
  </w:num>
  <w:num w:numId="15">
    <w:abstractNumId w:val="6"/>
  </w:num>
  <w:num w:numId="16">
    <w:abstractNumId w:val="13"/>
  </w:num>
  <w:num w:numId="17">
    <w:abstractNumId w:val="1"/>
  </w:num>
  <w:num w:numId="18">
    <w:abstractNumId w:val="5"/>
  </w:num>
  <w:num w:numId="19">
    <w:abstractNumId w:val="24"/>
  </w:num>
  <w:num w:numId="20">
    <w:abstractNumId w:val="12"/>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9"/>
  </w:num>
  <w:num w:numId="24">
    <w:abstractNumId w:val="14"/>
  </w:num>
  <w:num w:numId="25">
    <w:abstractNumId w:val="0"/>
  </w:num>
  <w:num w:numId="26">
    <w:abstractNumId w:val="25"/>
  </w:num>
  <w:num w:numId="2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5"/>
  </w:num>
  <w:num w:numId="30">
    <w:abstractNumId w:val="4"/>
  </w:num>
  <w:num w:numId="31">
    <w:abstractNumId w:val="10"/>
  </w:num>
  <w:num w:numId="32">
    <w:abstractNumId w:val="8"/>
  </w:num>
  <w:num w:numId="33">
    <w:abstractNumId w:val="7"/>
    <w:lvlOverride w:ilvl="0">
      <w:startOverride w:val="3"/>
    </w:lvlOverride>
    <w:lvlOverride w:ilvl="1">
      <w:startOverride w:val="8"/>
    </w:lvlOverride>
    <w:lvlOverride w:ilvl="2">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0"/>
  <w:autoHyphenation/>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B5"/>
    <w:rsid w:val="0000113F"/>
    <w:rsid w:val="0000482E"/>
    <w:rsid w:val="00005ADC"/>
    <w:rsid w:val="00007A10"/>
    <w:rsid w:val="00010FBF"/>
    <w:rsid w:val="000125D6"/>
    <w:rsid w:val="00015DDF"/>
    <w:rsid w:val="00027B5A"/>
    <w:rsid w:val="000319FB"/>
    <w:rsid w:val="0003716E"/>
    <w:rsid w:val="000405CE"/>
    <w:rsid w:val="00042BCC"/>
    <w:rsid w:val="0004483B"/>
    <w:rsid w:val="00050731"/>
    <w:rsid w:val="00051FA9"/>
    <w:rsid w:val="00055006"/>
    <w:rsid w:val="00055857"/>
    <w:rsid w:val="0005662C"/>
    <w:rsid w:val="0005662F"/>
    <w:rsid w:val="0006005D"/>
    <w:rsid w:val="0007406D"/>
    <w:rsid w:val="00075CC4"/>
    <w:rsid w:val="00076F1A"/>
    <w:rsid w:val="000840BA"/>
    <w:rsid w:val="00096251"/>
    <w:rsid w:val="0009669E"/>
    <w:rsid w:val="000B283E"/>
    <w:rsid w:val="000B2C96"/>
    <w:rsid w:val="000D2BD8"/>
    <w:rsid w:val="000D317F"/>
    <w:rsid w:val="000E017E"/>
    <w:rsid w:val="000E4CDB"/>
    <w:rsid w:val="000F39B7"/>
    <w:rsid w:val="000F418C"/>
    <w:rsid w:val="0010274A"/>
    <w:rsid w:val="0010668C"/>
    <w:rsid w:val="00112BF8"/>
    <w:rsid w:val="001170B7"/>
    <w:rsid w:val="001202FE"/>
    <w:rsid w:val="001226B0"/>
    <w:rsid w:val="00124965"/>
    <w:rsid w:val="0012624A"/>
    <w:rsid w:val="00127D3F"/>
    <w:rsid w:val="001306A7"/>
    <w:rsid w:val="001355D2"/>
    <w:rsid w:val="00143440"/>
    <w:rsid w:val="001438E8"/>
    <w:rsid w:val="00147F10"/>
    <w:rsid w:val="0015007B"/>
    <w:rsid w:val="00150EA3"/>
    <w:rsid w:val="00151D67"/>
    <w:rsid w:val="00153E0C"/>
    <w:rsid w:val="001566CA"/>
    <w:rsid w:val="00164992"/>
    <w:rsid w:val="0017290E"/>
    <w:rsid w:val="00181505"/>
    <w:rsid w:val="00181DF1"/>
    <w:rsid w:val="0018263B"/>
    <w:rsid w:val="00182C4F"/>
    <w:rsid w:val="00184328"/>
    <w:rsid w:val="00184596"/>
    <w:rsid w:val="00184666"/>
    <w:rsid w:val="00185BF8"/>
    <w:rsid w:val="00195277"/>
    <w:rsid w:val="001A44F9"/>
    <w:rsid w:val="001A4B67"/>
    <w:rsid w:val="001A79E6"/>
    <w:rsid w:val="001B0E23"/>
    <w:rsid w:val="001B1651"/>
    <w:rsid w:val="001B1A8C"/>
    <w:rsid w:val="001B399C"/>
    <w:rsid w:val="001B689A"/>
    <w:rsid w:val="001B703E"/>
    <w:rsid w:val="001B742E"/>
    <w:rsid w:val="001C61BE"/>
    <w:rsid w:val="001C6D23"/>
    <w:rsid w:val="001E35E3"/>
    <w:rsid w:val="001E66A2"/>
    <w:rsid w:val="001F114B"/>
    <w:rsid w:val="001F4E01"/>
    <w:rsid w:val="001F7FEF"/>
    <w:rsid w:val="00204515"/>
    <w:rsid w:val="0021014F"/>
    <w:rsid w:val="0021189D"/>
    <w:rsid w:val="00222B1F"/>
    <w:rsid w:val="00223298"/>
    <w:rsid w:val="002235E9"/>
    <w:rsid w:val="0022630F"/>
    <w:rsid w:val="0023117B"/>
    <w:rsid w:val="00231EA9"/>
    <w:rsid w:val="002346E2"/>
    <w:rsid w:val="00236256"/>
    <w:rsid w:val="00237DA6"/>
    <w:rsid w:val="00246E01"/>
    <w:rsid w:val="00247B29"/>
    <w:rsid w:val="00252969"/>
    <w:rsid w:val="00256F78"/>
    <w:rsid w:val="00262A39"/>
    <w:rsid w:val="00263795"/>
    <w:rsid w:val="0026615A"/>
    <w:rsid w:val="002728B7"/>
    <w:rsid w:val="00273895"/>
    <w:rsid w:val="00273D7B"/>
    <w:rsid w:val="002743FD"/>
    <w:rsid w:val="00275DD9"/>
    <w:rsid w:val="00277CC2"/>
    <w:rsid w:val="00291E45"/>
    <w:rsid w:val="002921B8"/>
    <w:rsid w:val="00293D20"/>
    <w:rsid w:val="002A2270"/>
    <w:rsid w:val="002B0E20"/>
    <w:rsid w:val="002B6FBC"/>
    <w:rsid w:val="002B7685"/>
    <w:rsid w:val="002C31A4"/>
    <w:rsid w:val="002C40DA"/>
    <w:rsid w:val="002D0897"/>
    <w:rsid w:val="002D2A1F"/>
    <w:rsid w:val="002D2E36"/>
    <w:rsid w:val="002D5F72"/>
    <w:rsid w:val="002E23FE"/>
    <w:rsid w:val="002E4B27"/>
    <w:rsid w:val="002E4D94"/>
    <w:rsid w:val="002F1343"/>
    <w:rsid w:val="002F39C2"/>
    <w:rsid w:val="002F70E6"/>
    <w:rsid w:val="002F78FD"/>
    <w:rsid w:val="00301893"/>
    <w:rsid w:val="003161E7"/>
    <w:rsid w:val="003261FE"/>
    <w:rsid w:val="003269FE"/>
    <w:rsid w:val="00327708"/>
    <w:rsid w:val="00337062"/>
    <w:rsid w:val="003448A3"/>
    <w:rsid w:val="003475D5"/>
    <w:rsid w:val="00347E36"/>
    <w:rsid w:val="00353721"/>
    <w:rsid w:val="00354AE3"/>
    <w:rsid w:val="003755A8"/>
    <w:rsid w:val="003827B6"/>
    <w:rsid w:val="003877FE"/>
    <w:rsid w:val="00393ED4"/>
    <w:rsid w:val="003A75E0"/>
    <w:rsid w:val="003B0163"/>
    <w:rsid w:val="003C03B2"/>
    <w:rsid w:val="003C7409"/>
    <w:rsid w:val="003D4295"/>
    <w:rsid w:val="003E52C0"/>
    <w:rsid w:val="003F4C2D"/>
    <w:rsid w:val="003F67CC"/>
    <w:rsid w:val="003F6D34"/>
    <w:rsid w:val="004111EC"/>
    <w:rsid w:val="0041313F"/>
    <w:rsid w:val="00415036"/>
    <w:rsid w:val="00415BF6"/>
    <w:rsid w:val="004211C3"/>
    <w:rsid w:val="00436988"/>
    <w:rsid w:val="004471B7"/>
    <w:rsid w:val="00457973"/>
    <w:rsid w:val="004715F7"/>
    <w:rsid w:val="004812FF"/>
    <w:rsid w:val="004838D1"/>
    <w:rsid w:val="00486074"/>
    <w:rsid w:val="00491399"/>
    <w:rsid w:val="004936FB"/>
    <w:rsid w:val="00493EEA"/>
    <w:rsid w:val="004A35A1"/>
    <w:rsid w:val="004A691B"/>
    <w:rsid w:val="004B3997"/>
    <w:rsid w:val="004B79A7"/>
    <w:rsid w:val="004B7EB6"/>
    <w:rsid w:val="004C3105"/>
    <w:rsid w:val="004D6D17"/>
    <w:rsid w:val="004E0B50"/>
    <w:rsid w:val="004E11ED"/>
    <w:rsid w:val="004E6BA7"/>
    <w:rsid w:val="004F333B"/>
    <w:rsid w:val="004F3DD8"/>
    <w:rsid w:val="0050251F"/>
    <w:rsid w:val="005064E8"/>
    <w:rsid w:val="00506DCB"/>
    <w:rsid w:val="005118D1"/>
    <w:rsid w:val="005123E5"/>
    <w:rsid w:val="00513FEF"/>
    <w:rsid w:val="005151E0"/>
    <w:rsid w:val="005414D5"/>
    <w:rsid w:val="0055066C"/>
    <w:rsid w:val="00567348"/>
    <w:rsid w:val="0056749B"/>
    <w:rsid w:val="00573D49"/>
    <w:rsid w:val="0057593D"/>
    <w:rsid w:val="00596016"/>
    <w:rsid w:val="005A130E"/>
    <w:rsid w:val="005B0E38"/>
    <w:rsid w:val="005B48D6"/>
    <w:rsid w:val="005B55FE"/>
    <w:rsid w:val="005B7F7A"/>
    <w:rsid w:val="005C004D"/>
    <w:rsid w:val="005C0588"/>
    <w:rsid w:val="005C40A8"/>
    <w:rsid w:val="005C6376"/>
    <w:rsid w:val="005D2749"/>
    <w:rsid w:val="005D77CA"/>
    <w:rsid w:val="005E723A"/>
    <w:rsid w:val="005F1E64"/>
    <w:rsid w:val="005F7376"/>
    <w:rsid w:val="006048D4"/>
    <w:rsid w:val="006054F9"/>
    <w:rsid w:val="00610FC8"/>
    <w:rsid w:val="00613FFE"/>
    <w:rsid w:val="00614115"/>
    <w:rsid w:val="006176A2"/>
    <w:rsid w:val="00617AC6"/>
    <w:rsid w:val="006205E0"/>
    <w:rsid w:val="006238D1"/>
    <w:rsid w:val="00623D76"/>
    <w:rsid w:val="0063267A"/>
    <w:rsid w:val="00633C78"/>
    <w:rsid w:val="006366F6"/>
    <w:rsid w:val="006369E9"/>
    <w:rsid w:val="00637010"/>
    <w:rsid w:val="00641663"/>
    <w:rsid w:val="00647458"/>
    <w:rsid w:val="006519B2"/>
    <w:rsid w:val="00654A80"/>
    <w:rsid w:val="0066051C"/>
    <w:rsid w:val="00662192"/>
    <w:rsid w:val="00667787"/>
    <w:rsid w:val="006820CB"/>
    <w:rsid w:val="00686DB1"/>
    <w:rsid w:val="006954C4"/>
    <w:rsid w:val="00697976"/>
    <w:rsid w:val="006B5022"/>
    <w:rsid w:val="006C0B07"/>
    <w:rsid w:val="006C4C47"/>
    <w:rsid w:val="006C5016"/>
    <w:rsid w:val="006C7799"/>
    <w:rsid w:val="006D2BD6"/>
    <w:rsid w:val="006E787D"/>
    <w:rsid w:val="00712217"/>
    <w:rsid w:val="00712947"/>
    <w:rsid w:val="00713AE8"/>
    <w:rsid w:val="00714519"/>
    <w:rsid w:val="00720608"/>
    <w:rsid w:val="00724B3E"/>
    <w:rsid w:val="00727DEB"/>
    <w:rsid w:val="00743796"/>
    <w:rsid w:val="0075030B"/>
    <w:rsid w:val="00753933"/>
    <w:rsid w:val="00763172"/>
    <w:rsid w:val="007642EC"/>
    <w:rsid w:val="00770A1F"/>
    <w:rsid w:val="0077245E"/>
    <w:rsid w:val="00782B72"/>
    <w:rsid w:val="007848B0"/>
    <w:rsid w:val="007A2D5B"/>
    <w:rsid w:val="007A7F3E"/>
    <w:rsid w:val="007C0A63"/>
    <w:rsid w:val="007C21B0"/>
    <w:rsid w:val="007C3D79"/>
    <w:rsid w:val="007C579F"/>
    <w:rsid w:val="007C72FD"/>
    <w:rsid w:val="007D0237"/>
    <w:rsid w:val="007D0532"/>
    <w:rsid w:val="007E4145"/>
    <w:rsid w:val="007F2F29"/>
    <w:rsid w:val="007F480F"/>
    <w:rsid w:val="007F5BC7"/>
    <w:rsid w:val="007F6CF4"/>
    <w:rsid w:val="0080252B"/>
    <w:rsid w:val="00802CC1"/>
    <w:rsid w:val="00804033"/>
    <w:rsid w:val="0081143E"/>
    <w:rsid w:val="00815F12"/>
    <w:rsid w:val="0081677E"/>
    <w:rsid w:val="008201BF"/>
    <w:rsid w:val="00822C6A"/>
    <w:rsid w:val="00834497"/>
    <w:rsid w:val="008366A2"/>
    <w:rsid w:val="008410BD"/>
    <w:rsid w:val="0084139B"/>
    <w:rsid w:val="00841EBF"/>
    <w:rsid w:val="00842B65"/>
    <w:rsid w:val="0084388B"/>
    <w:rsid w:val="00845205"/>
    <w:rsid w:val="008508A7"/>
    <w:rsid w:val="00850C7B"/>
    <w:rsid w:val="00852CA2"/>
    <w:rsid w:val="00855522"/>
    <w:rsid w:val="00860AB5"/>
    <w:rsid w:val="008655B4"/>
    <w:rsid w:val="00866E8B"/>
    <w:rsid w:val="00867E6A"/>
    <w:rsid w:val="00871391"/>
    <w:rsid w:val="00880687"/>
    <w:rsid w:val="00896934"/>
    <w:rsid w:val="008A5060"/>
    <w:rsid w:val="008A6D4C"/>
    <w:rsid w:val="008B2822"/>
    <w:rsid w:val="008B621A"/>
    <w:rsid w:val="008C6A54"/>
    <w:rsid w:val="008C7727"/>
    <w:rsid w:val="008D7316"/>
    <w:rsid w:val="008E3AE0"/>
    <w:rsid w:val="008E4AB2"/>
    <w:rsid w:val="00901571"/>
    <w:rsid w:val="00904EE8"/>
    <w:rsid w:val="00907392"/>
    <w:rsid w:val="00907A5E"/>
    <w:rsid w:val="00911F93"/>
    <w:rsid w:val="00913BBF"/>
    <w:rsid w:val="0091478D"/>
    <w:rsid w:val="009312E5"/>
    <w:rsid w:val="00937CED"/>
    <w:rsid w:val="0094052A"/>
    <w:rsid w:val="009465CF"/>
    <w:rsid w:val="00947AC1"/>
    <w:rsid w:val="009507B9"/>
    <w:rsid w:val="00974F90"/>
    <w:rsid w:val="009944B8"/>
    <w:rsid w:val="009962C5"/>
    <w:rsid w:val="009B20AA"/>
    <w:rsid w:val="009C194B"/>
    <w:rsid w:val="009C2DA5"/>
    <w:rsid w:val="009D3E0E"/>
    <w:rsid w:val="009D73F9"/>
    <w:rsid w:val="009F7ED6"/>
    <w:rsid w:val="00A02221"/>
    <w:rsid w:val="00A02363"/>
    <w:rsid w:val="00A14ECE"/>
    <w:rsid w:val="00A15638"/>
    <w:rsid w:val="00A27779"/>
    <w:rsid w:val="00A30F26"/>
    <w:rsid w:val="00A42552"/>
    <w:rsid w:val="00A44C6D"/>
    <w:rsid w:val="00A56B28"/>
    <w:rsid w:val="00A56B84"/>
    <w:rsid w:val="00A56E1C"/>
    <w:rsid w:val="00A6690C"/>
    <w:rsid w:val="00A6783F"/>
    <w:rsid w:val="00A70A67"/>
    <w:rsid w:val="00A75149"/>
    <w:rsid w:val="00A830CA"/>
    <w:rsid w:val="00A91628"/>
    <w:rsid w:val="00A91D27"/>
    <w:rsid w:val="00A93BB2"/>
    <w:rsid w:val="00AA0254"/>
    <w:rsid w:val="00AA16D8"/>
    <w:rsid w:val="00AA328C"/>
    <w:rsid w:val="00AA7005"/>
    <w:rsid w:val="00AB7EAA"/>
    <w:rsid w:val="00AC097D"/>
    <w:rsid w:val="00AC3B86"/>
    <w:rsid w:val="00AD038C"/>
    <w:rsid w:val="00AD2CE3"/>
    <w:rsid w:val="00AD37AA"/>
    <w:rsid w:val="00AF46D8"/>
    <w:rsid w:val="00AF7749"/>
    <w:rsid w:val="00B002AF"/>
    <w:rsid w:val="00B01183"/>
    <w:rsid w:val="00B01B5B"/>
    <w:rsid w:val="00B053B2"/>
    <w:rsid w:val="00B16D08"/>
    <w:rsid w:val="00B203F4"/>
    <w:rsid w:val="00B27095"/>
    <w:rsid w:val="00B279A0"/>
    <w:rsid w:val="00B30133"/>
    <w:rsid w:val="00B306FD"/>
    <w:rsid w:val="00B308FD"/>
    <w:rsid w:val="00B34CD2"/>
    <w:rsid w:val="00B3661C"/>
    <w:rsid w:val="00B36E94"/>
    <w:rsid w:val="00B469BA"/>
    <w:rsid w:val="00B55688"/>
    <w:rsid w:val="00B615A8"/>
    <w:rsid w:val="00B6603F"/>
    <w:rsid w:val="00B67041"/>
    <w:rsid w:val="00B706B2"/>
    <w:rsid w:val="00B74F36"/>
    <w:rsid w:val="00B83926"/>
    <w:rsid w:val="00B8723D"/>
    <w:rsid w:val="00B91EED"/>
    <w:rsid w:val="00B9231D"/>
    <w:rsid w:val="00B95BA5"/>
    <w:rsid w:val="00BA363A"/>
    <w:rsid w:val="00BA588A"/>
    <w:rsid w:val="00BA65D1"/>
    <w:rsid w:val="00BA70D2"/>
    <w:rsid w:val="00BA70F0"/>
    <w:rsid w:val="00BB0BED"/>
    <w:rsid w:val="00BB0FA2"/>
    <w:rsid w:val="00BC2895"/>
    <w:rsid w:val="00BC2929"/>
    <w:rsid w:val="00BC4AD2"/>
    <w:rsid w:val="00BC5AC3"/>
    <w:rsid w:val="00BD5DEB"/>
    <w:rsid w:val="00BE30AF"/>
    <w:rsid w:val="00BF5B53"/>
    <w:rsid w:val="00C23420"/>
    <w:rsid w:val="00C246CC"/>
    <w:rsid w:val="00C4301D"/>
    <w:rsid w:val="00C4699C"/>
    <w:rsid w:val="00C505E3"/>
    <w:rsid w:val="00C53E4D"/>
    <w:rsid w:val="00C557B5"/>
    <w:rsid w:val="00C5760E"/>
    <w:rsid w:val="00C610E5"/>
    <w:rsid w:val="00C80494"/>
    <w:rsid w:val="00C80B66"/>
    <w:rsid w:val="00C80C02"/>
    <w:rsid w:val="00C815C0"/>
    <w:rsid w:val="00C82550"/>
    <w:rsid w:val="00C86915"/>
    <w:rsid w:val="00C95650"/>
    <w:rsid w:val="00C962E5"/>
    <w:rsid w:val="00CA7876"/>
    <w:rsid w:val="00CB09CE"/>
    <w:rsid w:val="00CB0BAD"/>
    <w:rsid w:val="00CC79B1"/>
    <w:rsid w:val="00CD10D3"/>
    <w:rsid w:val="00CD5C60"/>
    <w:rsid w:val="00CE5FC8"/>
    <w:rsid w:val="00CF1879"/>
    <w:rsid w:val="00CF3A2D"/>
    <w:rsid w:val="00CF6B22"/>
    <w:rsid w:val="00D03CA6"/>
    <w:rsid w:val="00D219C1"/>
    <w:rsid w:val="00D2216C"/>
    <w:rsid w:val="00D229F5"/>
    <w:rsid w:val="00D24CD7"/>
    <w:rsid w:val="00D3217C"/>
    <w:rsid w:val="00D34A78"/>
    <w:rsid w:val="00D35D1F"/>
    <w:rsid w:val="00D40269"/>
    <w:rsid w:val="00D468EB"/>
    <w:rsid w:val="00D46973"/>
    <w:rsid w:val="00D54972"/>
    <w:rsid w:val="00D6071F"/>
    <w:rsid w:val="00D6182D"/>
    <w:rsid w:val="00D62030"/>
    <w:rsid w:val="00D656A3"/>
    <w:rsid w:val="00D65C04"/>
    <w:rsid w:val="00D7081A"/>
    <w:rsid w:val="00D76102"/>
    <w:rsid w:val="00D8508D"/>
    <w:rsid w:val="00D86D1A"/>
    <w:rsid w:val="00D96CF2"/>
    <w:rsid w:val="00DC0185"/>
    <w:rsid w:val="00DC27CE"/>
    <w:rsid w:val="00DC3BCC"/>
    <w:rsid w:val="00DC739E"/>
    <w:rsid w:val="00DD49BE"/>
    <w:rsid w:val="00DF07C3"/>
    <w:rsid w:val="00DF5E65"/>
    <w:rsid w:val="00E120CD"/>
    <w:rsid w:val="00E17096"/>
    <w:rsid w:val="00E17982"/>
    <w:rsid w:val="00E17C2A"/>
    <w:rsid w:val="00E233BA"/>
    <w:rsid w:val="00E30735"/>
    <w:rsid w:val="00E3445D"/>
    <w:rsid w:val="00E400C2"/>
    <w:rsid w:val="00E53D8B"/>
    <w:rsid w:val="00E60D4E"/>
    <w:rsid w:val="00E65405"/>
    <w:rsid w:val="00E67384"/>
    <w:rsid w:val="00E70581"/>
    <w:rsid w:val="00E74249"/>
    <w:rsid w:val="00E7427F"/>
    <w:rsid w:val="00E76C16"/>
    <w:rsid w:val="00E86AC9"/>
    <w:rsid w:val="00E86FCB"/>
    <w:rsid w:val="00E87BC4"/>
    <w:rsid w:val="00E959C7"/>
    <w:rsid w:val="00EB650B"/>
    <w:rsid w:val="00EB7C86"/>
    <w:rsid w:val="00ED0269"/>
    <w:rsid w:val="00EE0041"/>
    <w:rsid w:val="00EE3602"/>
    <w:rsid w:val="00EE58E4"/>
    <w:rsid w:val="00EE650E"/>
    <w:rsid w:val="00EF1A34"/>
    <w:rsid w:val="00EF366C"/>
    <w:rsid w:val="00F01448"/>
    <w:rsid w:val="00F0354A"/>
    <w:rsid w:val="00F078BB"/>
    <w:rsid w:val="00F103AF"/>
    <w:rsid w:val="00F12453"/>
    <w:rsid w:val="00F12D68"/>
    <w:rsid w:val="00F14D6B"/>
    <w:rsid w:val="00F1567E"/>
    <w:rsid w:val="00F16860"/>
    <w:rsid w:val="00F16A34"/>
    <w:rsid w:val="00F17249"/>
    <w:rsid w:val="00F173EB"/>
    <w:rsid w:val="00F23E72"/>
    <w:rsid w:val="00F2531C"/>
    <w:rsid w:val="00F27224"/>
    <w:rsid w:val="00F273E0"/>
    <w:rsid w:val="00F313F8"/>
    <w:rsid w:val="00F34C5E"/>
    <w:rsid w:val="00F42D75"/>
    <w:rsid w:val="00F43668"/>
    <w:rsid w:val="00F43F89"/>
    <w:rsid w:val="00F54CC3"/>
    <w:rsid w:val="00F618A4"/>
    <w:rsid w:val="00F61AD6"/>
    <w:rsid w:val="00F621D8"/>
    <w:rsid w:val="00F66AF6"/>
    <w:rsid w:val="00F73A0E"/>
    <w:rsid w:val="00F77198"/>
    <w:rsid w:val="00F7783E"/>
    <w:rsid w:val="00F8176B"/>
    <w:rsid w:val="00F82C96"/>
    <w:rsid w:val="00F90CC1"/>
    <w:rsid w:val="00F963A3"/>
    <w:rsid w:val="00FA1C45"/>
    <w:rsid w:val="00FA5808"/>
    <w:rsid w:val="00FB4F8E"/>
    <w:rsid w:val="00FB735E"/>
    <w:rsid w:val="00FC4713"/>
    <w:rsid w:val="00FC494E"/>
    <w:rsid w:val="00FD7C54"/>
    <w:rsid w:val="00FE037B"/>
    <w:rsid w:val="00FE08B7"/>
    <w:rsid w:val="00FF4770"/>
    <w:rsid w:val="00FF59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5:docId w15:val="{60528071-F3D8-45C3-9B99-F1225E459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3AE8"/>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2"/>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numPr>
        <w:ilvl w:val="1"/>
        <w:numId w:val="2"/>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4">
    <w:name w:val="heading 4"/>
    <w:basedOn w:val="a0"/>
    <w:next w:val="a0"/>
    <w:link w:val="40"/>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paragraph" w:styleId="50">
    <w:name w:val="heading 5"/>
    <w:basedOn w:val="a0"/>
    <w:next w:val="a0"/>
    <w:link w:val="51"/>
    <w:qFormat/>
    <w:rsid w:val="00B3661C"/>
    <w:pPr>
      <w:keepNext/>
      <w:numPr>
        <w:ilvl w:val="4"/>
        <w:numId w:val="8"/>
      </w:numPr>
      <w:suppressAutoHyphens/>
      <w:spacing w:before="60" w:after="0" w:line="360" w:lineRule="auto"/>
      <w:jc w:val="both"/>
      <w:outlineLvl w:val="4"/>
    </w:pPr>
    <w:rPr>
      <w:rFonts w:ascii="Times New Roman" w:eastAsia="Times New Roman" w:hAnsi="Times New Roman" w:cs="Times New Roman"/>
      <w:b/>
      <w:sz w:val="26"/>
      <w:szCs w:val="20"/>
      <w:lang w:eastAsia="ru-RU"/>
    </w:rPr>
  </w:style>
  <w:style w:type="paragraph" w:styleId="6">
    <w:name w:val="heading 6"/>
    <w:basedOn w:val="a0"/>
    <w:next w:val="a0"/>
    <w:link w:val="60"/>
    <w:qFormat/>
    <w:rsid w:val="00B3661C"/>
    <w:pPr>
      <w:widowControl w:val="0"/>
      <w:numPr>
        <w:ilvl w:val="5"/>
        <w:numId w:val="8"/>
      </w:numPr>
      <w:suppressAutoHyphens/>
      <w:spacing w:before="240" w:after="60" w:line="360" w:lineRule="auto"/>
      <w:jc w:val="both"/>
      <w:outlineLvl w:val="5"/>
    </w:pPr>
    <w:rPr>
      <w:rFonts w:ascii="Times New Roman" w:eastAsia="Times New Roman" w:hAnsi="Times New Roman" w:cs="Times New Roman"/>
      <w:b/>
      <w:szCs w:val="20"/>
      <w:lang w:eastAsia="ru-RU"/>
    </w:rPr>
  </w:style>
  <w:style w:type="paragraph" w:styleId="7">
    <w:name w:val="heading 7"/>
    <w:basedOn w:val="a0"/>
    <w:next w:val="a0"/>
    <w:link w:val="70"/>
    <w:qFormat/>
    <w:rsid w:val="00B3661C"/>
    <w:pPr>
      <w:widowControl w:val="0"/>
      <w:numPr>
        <w:ilvl w:val="6"/>
        <w:numId w:val="8"/>
      </w:numPr>
      <w:suppressAutoHyphens/>
      <w:spacing w:before="240" w:after="60" w:line="360" w:lineRule="auto"/>
      <w:jc w:val="both"/>
      <w:outlineLvl w:val="6"/>
    </w:pPr>
    <w:rPr>
      <w:rFonts w:ascii="Times New Roman" w:eastAsia="Times New Roman" w:hAnsi="Times New Roman" w:cs="Times New Roman"/>
      <w:sz w:val="26"/>
      <w:szCs w:val="20"/>
      <w:lang w:eastAsia="ru-RU"/>
    </w:rPr>
  </w:style>
  <w:style w:type="paragraph" w:styleId="8">
    <w:name w:val="heading 8"/>
    <w:basedOn w:val="a0"/>
    <w:next w:val="a0"/>
    <w:link w:val="80"/>
    <w:qFormat/>
    <w:rsid w:val="00B3661C"/>
    <w:pPr>
      <w:widowControl w:val="0"/>
      <w:numPr>
        <w:ilvl w:val="7"/>
        <w:numId w:val="8"/>
      </w:numPr>
      <w:suppressAutoHyphens/>
      <w:spacing w:before="240" w:after="60" w:line="360" w:lineRule="auto"/>
      <w:jc w:val="both"/>
      <w:outlineLvl w:val="7"/>
    </w:pPr>
    <w:rPr>
      <w:rFonts w:ascii="Times New Roman" w:eastAsia="Times New Roman" w:hAnsi="Times New Roman" w:cs="Times New Roman"/>
      <w:i/>
      <w:sz w:val="26"/>
      <w:szCs w:val="20"/>
      <w:lang w:eastAsia="ru-RU"/>
    </w:rPr>
  </w:style>
  <w:style w:type="paragraph" w:styleId="9">
    <w:name w:val="heading 9"/>
    <w:basedOn w:val="a0"/>
    <w:next w:val="a0"/>
    <w:link w:val="90"/>
    <w:qFormat/>
    <w:rsid w:val="00B3661C"/>
    <w:pPr>
      <w:widowControl w:val="0"/>
      <w:numPr>
        <w:ilvl w:val="8"/>
        <w:numId w:val="8"/>
      </w:numPr>
      <w:suppressAutoHyphens/>
      <w:spacing w:before="240" w:after="60" w:line="360" w:lineRule="auto"/>
      <w:jc w:val="both"/>
      <w:outlineLvl w:val="8"/>
    </w:pPr>
    <w:rPr>
      <w:rFonts w:ascii="Arial" w:eastAsia="Times New Roman" w:hAnsi="Arial" w:cs="Times New Roman"/>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paragraph" w:customStyle="1" w:styleId="a7">
    <w:name w:val="Подпункт"/>
    <w:basedOn w:val="a8"/>
    <w:rsid w:val="00124965"/>
    <w:pPr>
      <w:numPr>
        <w:ilvl w:val="3"/>
      </w:numPr>
    </w:pPr>
  </w:style>
  <w:style w:type="paragraph" w:customStyle="1" w:styleId="a8">
    <w:name w:val="Пункт"/>
    <w:basedOn w:val="a0"/>
    <w:link w:val="12"/>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1"/>
    <w:link w:val="4"/>
    <w:rsid w:val="001355D2"/>
    <w:rPr>
      <w:rFonts w:asciiTheme="majorHAnsi" w:eastAsiaTheme="majorEastAsia" w:hAnsiTheme="majorHAnsi" w:cstheme="majorBidi"/>
      <w:b/>
      <w:bCs/>
      <w:i/>
      <w:iCs/>
      <w:color w:val="4F81BD" w:themeColor="accent1"/>
    </w:rPr>
  </w:style>
  <w:style w:type="paragraph" w:customStyle="1" w:styleId="a9">
    <w:name w:val="Таблица шапка"/>
    <w:basedOn w:val="a0"/>
    <w:rsid w:val="0055066C"/>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ConsPlusNonformat">
    <w:name w:val="ConsPlusNonformat"/>
    <w:uiPriority w:val="99"/>
    <w:rsid w:val="0009669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3">
    <w:name w:val="Абзац списка1"/>
    <w:basedOn w:val="a0"/>
    <w:rsid w:val="00BA363A"/>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0">
    <w:name w:val="consplusnonforma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0"/>
    <w:rsid w:val="00BA363A"/>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a">
    <w:name w:val="Подподпункт"/>
    <w:basedOn w:val="a7"/>
    <w:rsid w:val="002D2A1F"/>
    <w:pPr>
      <w:numPr>
        <w:ilvl w:val="0"/>
      </w:numPr>
      <w:tabs>
        <w:tab w:val="num" w:pos="3600"/>
      </w:tabs>
      <w:ind w:left="3600" w:hanging="360"/>
    </w:pPr>
    <w:rPr>
      <w:snapToGrid/>
      <w:lang w:val="x-none" w:eastAsia="x-none"/>
    </w:rPr>
  </w:style>
  <w:style w:type="paragraph" w:styleId="ab">
    <w:name w:val="Balloon Text"/>
    <w:basedOn w:val="a0"/>
    <w:link w:val="ac"/>
    <w:uiPriority w:val="99"/>
    <w:semiHidden/>
    <w:unhideWhenUsed/>
    <w:rsid w:val="00907392"/>
    <w:pPr>
      <w:spacing w:after="0" w:line="240" w:lineRule="auto"/>
    </w:pPr>
    <w:rPr>
      <w:rFonts w:ascii="Segoe UI" w:hAnsi="Segoe UI" w:cs="Segoe UI"/>
      <w:sz w:val="18"/>
      <w:szCs w:val="18"/>
    </w:rPr>
  </w:style>
  <w:style w:type="character" w:customStyle="1" w:styleId="ac">
    <w:name w:val="Текст выноски Знак"/>
    <w:basedOn w:val="a1"/>
    <w:link w:val="ab"/>
    <w:uiPriority w:val="99"/>
    <w:semiHidden/>
    <w:rsid w:val="00907392"/>
    <w:rPr>
      <w:rFonts w:ascii="Segoe UI" w:hAnsi="Segoe UI" w:cs="Segoe UI"/>
      <w:sz w:val="18"/>
      <w:szCs w:val="18"/>
    </w:rPr>
  </w:style>
  <w:style w:type="paragraph" w:customStyle="1" w:styleId="22">
    <w:name w:val="Пункт2"/>
    <w:basedOn w:val="a8"/>
    <w:link w:val="23"/>
    <w:rsid w:val="00C557B5"/>
    <w:pPr>
      <w:keepNext/>
      <w:suppressAutoHyphens/>
      <w:spacing w:before="240" w:after="120" w:line="240" w:lineRule="auto"/>
      <w:jc w:val="left"/>
      <w:outlineLvl w:val="2"/>
    </w:pPr>
    <w:rPr>
      <w:b/>
      <w:snapToGrid/>
      <w:lang w:val="x-none" w:eastAsia="x-none"/>
    </w:rPr>
  </w:style>
  <w:style w:type="character" w:customStyle="1" w:styleId="23">
    <w:name w:val="Пункт2 Знак"/>
    <w:link w:val="22"/>
    <w:rsid w:val="00C557B5"/>
    <w:rPr>
      <w:rFonts w:ascii="Times New Roman" w:eastAsia="Times New Roman" w:hAnsi="Times New Roman" w:cs="Times New Roman"/>
      <w:b/>
      <w:sz w:val="28"/>
      <w:szCs w:val="20"/>
      <w:lang w:val="x-none" w:eastAsia="x-none"/>
    </w:rPr>
  </w:style>
  <w:style w:type="paragraph" w:customStyle="1" w:styleId="ad">
    <w:name w:val="Таблица текст"/>
    <w:basedOn w:val="a0"/>
    <w:rsid w:val="006176A2"/>
    <w:pPr>
      <w:spacing w:before="40" w:after="40" w:line="240" w:lineRule="auto"/>
      <w:ind w:left="57" w:right="57"/>
    </w:pPr>
    <w:rPr>
      <w:rFonts w:ascii="Times New Roman" w:eastAsia="Times New Roman" w:hAnsi="Times New Roman" w:cs="Times New Roman"/>
      <w:sz w:val="24"/>
      <w:szCs w:val="20"/>
      <w:lang w:eastAsia="ru-RU"/>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
    <w:rsid w:val="006176A2"/>
    <w:pPr>
      <w:spacing w:after="120" w:line="240" w:lineRule="auto"/>
    </w:pPr>
    <w:rPr>
      <w:rFonts w:ascii="Times New Roman" w:eastAsia="Times New Roman" w:hAnsi="Times New Roman" w:cs="Times New Roman"/>
      <w:sz w:val="20"/>
      <w:szCs w:val="20"/>
      <w:lang w:eastAsia="ru-RU"/>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1"/>
    <w:link w:val="ae"/>
    <w:rsid w:val="006176A2"/>
    <w:rPr>
      <w:rFonts w:ascii="Times New Roman" w:eastAsia="Times New Roman" w:hAnsi="Times New Roman" w:cs="Times New Roman"/>
      <w:sz w:val="20"/>
      <w:szCs w:val="20"/>
      <w:lang w:eastAsia="ru-RU"/>
    </w:rPr>
  </w:style>
  <w:style w:type="paragraph" w:styleId="24">
    <w:name w:val="toc 2"/>
    <w:basedOn w:val="a0"/>
    <w:next w:val="a0"/>
    <w:autoRedefine/>
    <w:uiPriority w:val="39"/>
    <w:rsid w:val="006176A2"/>
    <w:pPr>
      <w:tabs>
        <w:tab w:val="left" w:pos="1134"/>
        <w:tab w:val="right" w:leader="dot" w:pos="9360"/>
      </w:tabs>
      <w:spacing w:before="120" w:after="120" w:line="240" w:lineRule="auto"/>
      <w:ind w:left="1134" w:right="1134" w:hanging="594"/>
    </w:pPr>
    <w:rPr>
      <w:rFonts w:ascii="Times New Roman" w:eastAsia="Times New Roman" w:hAnsi="Times New Roman" w:cs="Times New Roman"/>
      <w:b/>
      <w:noProof/>
      <w:sz w:val="24"/>
      <w:szCs w:val="24"/>
      <w:lang w:eastAsia="ru-RU"/>
    </w:rPr>
  </w:style>
  <w:style w:type="paragraph" w:styleId="71">
    <w:name w:val="toc 7"/>
    <w:basedOn w:val="a0"/>
    <w:next w:val="a0"/>
    <w:autoRedefine/>
    <w:semiHidden/>
    <w:rsid w:val="006176A2"/>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0"/>
    <w:next w:val="a0"/>
    <w:autoRedefine/>
    <w:semiHidden/>
    <w:rsid w:val="006176A2"/>
    <w:pPr>
      <w:spacing w:after="0" w:line="360" w:lineRule="auto"/>
      <w:ind w:left="1960" w:firstLine="567"/>
    </w:pPr>
    <w:rPr>
      <w:rFonts w:ascii="Times New Roman" w:eastAsia="Times New Roman" w:hAnsi="Times New Roman" w:cs="Times New Roman"/>
      <w:sz w:val="18"/>
      <w:szCs w:val="18"/>
      <w:lang w:eastAsia="ru-RU"/>
    </w:rPr>
  </w:style>
  <w:style w:type="paragraph" w:customStyle="1" w:styleId="af0">
    <w:name w:val="Служебный"/>
    <w:basedOn w:val="af1"/>
    <w:rsid w:val="006176A2"/>
  </w:style>
  <w:style w:type="paragraph" w:customStyle="1" w:styleId="af1">
    <w:name w:val="Главы"/>
    <w:basedOn w:val="a"/>
    <w:next w:val="a0"/>
    <w:rsid w:val="006176A2"/>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0"/>
    <w:rsid w:val="006176A2"/>
    <w:pPr>
      <w:pageBreakBefore/>
      <w:numPr>
        <w:numId w:val="1"/>
      </w:numPr>
      <w:pBdr>
        <w:bottom w:val="thinThickSmallGap" w:sz="24" w:space="1" w:color="auto"/>
      </w:pBdr>
      <w:tabs>
        <w:tab w:val="left" w:pos="851"/>
      </w:tabs>
      <w:suppressAutoHyphens/>
      <w:spacing w:before="480" w:after="240" w:line="240" w:lineRule="auto"/>
      <w:ind w:right="2835"/>
      <w:outlineLvl w:val="0"/>
    </w:pPr>
    <w:rPr>
      <w:rFonts w:ascii="Arial" w:eastAsia="Times New Roman" w:hAnsi="Arial" w:cs="Arial"/>
      <w:b/>
      <w:caps/>
      <w:sz w:val="36"/>
      <w:szCs w:val="36"/>
      <w:lang w:eastAsia="ru-RU"/>
    </w:rPr>
  </w:style>
  <w:style w:type="character" w:customStyle="1" w:styleId="12">
    <w:name w:val="Пункт Знак1"/>
    <w:link w:val="a8"/>
    <w:rsid w:val="006176A2"/>
    <w:rPr>
      <w:rFonts w:ascii="Times New Roman" w:eastAsia="Times New Roman" w:hAnsi="Times New Roman" w:cs="Times New Roman"/>
      <w:snapToGrid w:val="0"/>
      <w:sz w:val="28"/>
      <w:szCs w:val="20"/>
      <w:lang w:eastAsia="ru-RU"/>
    </w:rPr>
  </w:style>
  <w:style w:type="character" w:customStyle="1" w:styleId="FontStyle13">
    <w:name w:val="Font Style13"/>
    <w:rsid w:val="00A14ECE"/>
    <w:rPr>
      <w:rFonts w:ascii="Times New Roman" w:hAnsi="Times New Roman" w:cs="Times New Roman"/>
      <w:sz w:val="20"/>
      <w:szCs w:val="20"/>
    </w:rPr>
  </w:style>
  <w:style w:type="character" w:styleId="af2">
    <w:name w:val="footnote reference"/>
    <w:semiHidden/>
    <w:rsid w:val="00F173EB"/>
    <w:rPr>
      <w:rFonts w:cs="Times New Roman"/>
      <w:vertAlign w:val="superscript"/>
    </w:rPr>
  </w:style>
  <w:style w:type="paragraph" w:styleId="af3">
    <w:name w:val="footnote text"/>
    <w:basedOn w:val="a0"/>
    <w:link w:val="af4"/>
    <w:semiHidden/>
    <w:rsid w:val="00F173EB"/>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4">
    <w:name w:val="Текст сноски Знак"/>
    <w:basedOn w:val="a1"/>
    <w:link w:val="af3"/>
    <w:semiHidden/>
    <w:rsid w:val="00F173EB"/>
    <w:rPr>
      <w:rFonts w:ascii="Times New Roman" w:eastAsia="Times New Roman" w:hAnsi="Times New Roman" w:cs="Times New Roman"/>
      <w:sz w:val="20"/>
      <w:szCs w:val="20"/>
      <w:lang w:eastAsia="ru-RU"/>
    </w:rPr>
  </w:style>
  <w:style w:type="character" w:customStyle="1" w:styleId="51">
    <w:name w:val="Заголовок 5 Знак"/>
    <w:basedOn w:val="a1"/>
    <w:link w:val="50"/>
    <w:rsid w:val="00B3661C"/>
    <w:rPr>
      <w:rFonts w:ascii="Times New Roman" w:eastAsia="Times New Roman" w:hAnsi="Times New Roman" w:cs="Times New Roman"/>
      <w:b/>
      <w:sz w:val="26"/>
      <w:szCs w:val="20"/>
      <w:lang w:eastAsia="ru-RU"/>
    </w:rPr>
  </w:style>
  <w:style w:type="character" w:customStyle="1" w:styleId="60">
    <w:name w:val="Заголовок 6 Знак"/>
    <w:basedOn w:val="a1"/>
    <w:link w:val="6"/>
    <w:rsid w:val="00B3661C"/>
    <w:rPr>
      <w:rFonts w:ascii="Times New Roman" w:eastAsia="Times New Roman" w:hAnsi="Times New Roman" w:cs="Times New Roman"/>
      <w:b/>
      <w:szCs w:val="20"/>
      <w:lang w:eastAsia="ru-RU"/>
    </w:rPr>
  </w:style>
  <w:style w:type="character" w:customStyle="1" w:styleId="70">
    <w:name w:val="Заголовок 7 Знак"/>
    <w:basedOn w:val="a1"/>
    <w:link w:val="7"/>
    <w:rsid w:val="00B3661C"/>
    <w:rPr>
      <w:rFonts w:ascii="Times New Roman" w:eastAsia="Times New Roman" w:hAnsi="Times New Roman" w:cs="Times New Roman"/>
      <w:sz w:val="26"/>
      <w:szCs w:val="20"/>
      <w:lang w:eastAsia="ru-RU"/>
    </w:rPr>
  </w:style>
  <w:style w:type="character" w:customStyle="1" w:styleId="80">
    <w:name w:val="Заголовок 8 Знак"/>
    <w:basedOn w:val="a1"/>
    <w:link w:val="8"/>
    <w:rsid w:val="00B3661C"/>
    <w:rPr>
      <w:rFonts w:ascii="Times New Roman" w:eastAsia="Times New Roman" w:hAnsi="Times New Roman" w:cs="Times New Roman"/>
      <w:i/>
      <w:sz w:val="26"/>
      <w:szCs w:val="20"/>
      <w:lang w:eastAsia="ru-RU"/>
    </w:rPr>
  </w:style>
  <w:style w:type="character" w:customStyle="1" w:styleId="90">
    <w:name w:val="Заголовок 9 Знак"/>
    <w:basedOn w:val="a1"/>
    <w:link w:val="9"/>
    <w:rsid w:val="00B3661C"/>
    <w:rPr>
      <w:rFonts w:ascii="Arial" w:eastAsia="Times New Roman" w:hAnsi="Arial" w:cs="Times New Roman"/>
      <w:szCs w:val="20"/>
      <w:lang w:eastAsia="ru-RU"/>
    </w:rPr>
  </w:style>
  <w:style w:type="paragraph" w:styleId="af5">
    <w:name w:val="header"/>
    <w:basedOn w:val="a0"/>
    <w:link w:val="af6"/>
    <w:uiPriority w:val="99"/>
    <w:unhideWhenUsed/>
    <w:rsid w:val="00F313F8"/>
    <w:pPr>
      <w:tabs>
        <w:tab w:val="center" w:pos="4677"/>
        <w:tab w:val="right" w:pos="9355"/>
      </w:tabs>
      <w:spacing w:after="0" w:line="240" w:lineRule="auto"/>
    </w:pPr>
  </w:style>
  <w:style w:type="character" w:customStyle="1" w:styleId="af6">
    <w:name w:val="Верхний колонтитул Знак"/>
    <w:basedOn w:val="a1"/>
    <w:link w:val="af5"/>
    <w:uiPriority w:val="99"/>
    <w:rsid w:val="00F313F8"/>
  </w:style>
  <w:style w:type="paragraph" w:styleId="af7">
    <w:name w:val="footer"/>
    <w:basedOn w:val="a0"/>
    <w:link w:val="af8"/>
    <w:uiPriority w:val="99"/>
    <w:unhideWhenUsed/>
    <w:rsid w:val="00F313F8"/>
    <w:pPr>
      <w:tabs>
        <w:tab w:val="center" w:pos="4677"/>
        <w:tab w:val="right" w:pos="9355"/>
      </w:tabs>
      <w:spacing w:after="0" w:line="240" w:lineRule="auto"/>
    </w:pPr>
  </w:style>
  <w:style w:type="character" w:customStyle="1" w:styleId="af8">
    <w:name w:val="Нижний колонтитул Знак"/>
    <w:basedOn w:val="a1"/>
    <w:link w:val="af7"/>
    <w:uiPriority w:val="99"/>
    <w:rsid w:val="00F313F8"/>
  </w:style>
  <w:style w:type="table" w:customStyle="1" w:styleId="14">
    <w:name w:val="Стиль1"/>
    <w:basedOn w:val="a2"/>
    <w:uiPriority w:val="99"/>
    <w:rsid w:val="00BB0FA2"/>
    <w:pPr>
      <w:spacing w:after="0" w:line="240" w:lineRule="auto"/>
    </w:pPr>
    <w:rPr>
      <w:rFonts w:ascii="Times New Roman" w:hAnsi="Times New Roman"/>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table" w:styleId="af9">
    <w:name w:val="Table Grid"/>
    <w:basedOn w:val="a2"/>
    <w:uiPriority w:val="59"/>
    <w:rsid w:val="00BB0F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Заголовок_1"/>
    <w:basedOn w:val="a0"/>
    <w:uiPriority w:val="99"/>
    <w:locked/>
    <w:rsid w:val="0094052A"/>
    <w:pPr>
      <w:keepNext/>
      <w:keepLines/>
      <w:numPr>
        <w:numId w:val="11"/>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94052A"/>
    <w:pPr>
      <w:numPr>
        <w:ilvl w:val="2"/>
        <w:numId w:val="11"/>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94052A"/>
    <w:pPr>
      <w:numPr>
        <w:ilvl w:val="1"/>
        <w:numId w:val="11"/>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94052A"/>
    <w:pPr>
      <w:numPr>
        <w:ilvl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8649274">
      <w:bodyDiv w:val="1"/>
      <w:marLeft w:val="0"/>
      <w:marRight w:val="0"/>
      <w:marTop w:val="0"/>
      <w:marBottom w:val="0"/>
      <w:divBdr>
        <w:top w:val="none" w:sz="0" w:space="0" w:color="auto"/>
        <w:left w:val="none" w:sz="0" w:space="0" w:color="auto"/>
        <w:bottom w:val="none" w:sz="0" w:space="0" w:color="auto"/>
        <w:right w:val="none" w:sz="0" w:space="0" w:color="auto"/>
      </w:divBdr>
      <w:divsChild>
        <w:div w:id="847673744">
          <w:marLeft w:val="0"/>
          <w:marRight w:val="0"/>
          <w:marTop w:val="0"/>
          <w:marBottom w:val="0"/>
          <w:divBdr>
            <w:top w:val="none" w:sz="0" w:space="0" w:color="auto"/>
            <w:left w:val="none" w:sz="0" w:space="0" w:color="auto"/>
            <w:bottom w:val="none" w:sz="0" w:space="0" w:color="auto"/>
            <w:right w:val="none" w:sz="0" w:space="0" w:color="auto"/>
          </w:divBdr>
          <w:divsChild>
            <w:div w:id="1012607173">
              <w:marLeft w:val="0"/>
              <w:marRight w:val="0"/>
              <w:marTop w:val="0"/>
              <w:marBottom w:val="0"/>
              <w:divBdr>
                <w:top w:val="none" w:sz="0" w:space="0" w:color="auto"/>
                <w:left w:val="none" w:sz="0" w:space="0" w:color="auto"/>
                <w:bottom w:val="none" w:sz="0" w:space="0" w:color="auto"/>
                <w:right w:val="none" w:sz="0" w:space="0" w:color="auto"/>
              </w:divBdr>
              <w:divsChild>
                <w:div w:id="474374803">
                  <w:marLeft w:val="0"/>
                  <w:marRight w:val="0"/>
                  <w:marTop w:val="0"/>
                  <w:marBottom w:val="0"/>
                  <w:divBdr>
                    <w:top w:val="none" w:sz="0" w:space="0" w:color="auto"/>
                    <w:left w:val="none" w:sz="0" w:space="0" w:color="auto"/>
                    <w:bottom w:val="none" w:sz="0" w:space="0" w:color="auto"/>
                    <w:right w:val="none" w:sz="0" w:space="0" w:color="auto"/>
                  </w:divBdr>
                  <w:divsChild>
                    <w:div w:id="1062482351">
                      <w:marLeft w:val="2325"/>
                      <w:marRight w:val="0"/>
                      <w:marTop w:val="0"/>
                      <w:marBottom w:val="0"/>
                      <w:divBdr>
                        <w:top w:val="none" w:sz="0" w:space="0" w:color="auto"/>
                        <w:left w:val="none" w:sz="0" w:space="0" w:color="auto"/>
                        <w:bottom w:val="none" w:sz="0" w:space="0" w:color="auto"/>
                        <w:right w:val="none" w:sz="0" w:space="0" w:color="auto"/>
                      </w:divBdr>
                      <w:divsChild>
                        <w:div w:id="2064020640">
                          <w:marLeft w:val="0"/>
                          <w:marRight w:val="0"/>
                          <w:marTop w:val="0"/>
                          <w:marBottom w:val="0"/>
                          <w:divBdr>
                            <w:top w:val="none" w:sz="0" w:space="0" w:color="auto"/>
                            <w:left w:val="none" w:sz="0" w:space="0" w:color="auto"/>
                            <w:bottom w:val="none" w:sz="0" w:space="0" w:color="auto"/>
                            <w:right w:val="none" w:sz="0" w:space="0" w:color="auto"/>
                          </w:divBdr>
                          <w:divsChild>
                            <w:div w:id="181020051">
                              <w:marLeft w:val="0"/>
                              <w:marRight w:val="0"/>
                              <w:marTop w:val="0"/>
                              <w:marBottom w:val="0"/>
                              <w:divBdr>
                                <w:top w:val="none" w:sz="0" w:space="0" w:color="auto"/>
                                <w:left w:val="none" w:sz="0" w:space="0" w:color="auto"/>
                                <w:bottom w:val="none" w:sz="0" w:space="0" w:color="auto"/>
                                <w:right w:val="none" w:sz="0" w:space="0" w:color="auto"/>
                              </w:divBdr>
                              <w:divsChild>
                                <w:div w:id="1909340091">
                                  <w:marLeft w:val="0"/>
                                  <w:marRight w:val="0"/>
                                  <w:marTop w:val="0"/>
                                  <w:marBottom w:val="0"/>
                                  <w:divBdr>
                                    <w:top w:val="none" w:sz="0" w:space="0" w:color="auto"/>
                                    <w:left w:val="none" w:sz="0" w:space="0" w:color="auto"/>
                                    <w:bottom w:val="none" w:sz="0" w:space="0" w:color="auto"/>
                                    <w:right w:val="none" w:sz="0" w:space="0" w:color="auto"/>
                                  </w:divBdr>
                                  <w:divsChild>
                                    <w:div w:id="850149363">
                                      <w:marLeft w:val="0"/>
                                      <w:marRight w:val="0"/>
                                      <w:marTop w:val="0"/>
                                      <w:marBottom w:val="0"/>
                                      <w:divBdr>
                                        <w:top w:val="none" w:sz="0" w:space="0" w:color="auto"/>
                                        <w:left w:val="none" w:sz="0" w:space="0" w:color="auto"/>
                                        <w:bottom w:val="none" w:sz="0" w:space="0" w:color="auto"/>
                                        <w:right w:val="none" w:sz="0" w:space="0" w:color="auto"/>
                                      </w:divBdr>
                                      <w:divsChild>
                                        <w:div w:id="120475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142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b2b-mrsk.ru" TargetMode="External"/><Relationship Id="rId18" Type="http://schemas.openxmlformats.org/officeDocument/2006/relationships/hyperlink" Target="http://www.b2b-mrsk.ru" TargetMode="External"/><Relationship Id="rId26"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www.te.ru" TargetMode="External"/><Relationship Id="rId17" Type="http://schemas.openxmlformats.org/officeDocument/2006/relationships/hyperlink" Target="http://www.b2b-mrsk.ru" TargetMode="External"/><Relationship Id="rId25" Type="http://schemas.openxmlformats.org/officeDocument/2006/relationships/hyperlink" Target="garantF1://70253464.104" TargetMode="External"/><Relationship Id="rId2" Type="http://schemas.openxmlformats.org/officeDocument/2006/relationships/numbering" Target="numbering.xml"/><Relationship Id="rId16" Type="http://schemas.openxmlformats.org/officeDocument/2006/relationships/hyperlink" Target="http://www.b2b-mrsk.ru" TargetMode="External"/><Relationship Id="rId20" Type="http://schemas.openxmlformats.org/officeDocument/2006/relationships/hyperlink" Target="http://www.b2b-mrsk.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2b-mrsk.ru" TargetMode="External"/><Relationship Id="rId24" Type="http://schemas.openxmlformats.org/officeDocument/2006/relationships/hyperlink" Target="garantF1://12088083.5" TargetMode="External"/><Relationship Id="rId5" Type="http://schemas.openxmlformats.org/officeDocument/2006/relationships/webSettings" Target="webSettings.xml"/><Relationship Id="rId15" Type="http://schemas.openxmlformats.org/officeDocument/2006/relationships/hyperlink" Target="http://www.b2b-mrsk.ru" TargetMode="External"/><Relationship Id="rId23" Type="http://schemas.openxmlformats.org/officeDocument/2006/relationships/hyperlink" Target="http://www.b2b-mrsk.ru)/" TargetMode="External"/><Relationship Id="rId28"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b2b-mrsk.ru" TargetMode="External"/><Relationship Id="rId22" Type="http://schemas.openxmlformats.org/officeDocument/2006/relationships/hyperlink" Target="mailto:solovyova-nn@tumes.te.ru"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73E5D-66A6-451A-A662-C56C26B41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31</Pages>
  <Words>11797</Words>
  <Characters>67245</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Ширабокова Маргарита Владимировна</dc:creator>
  <cp:keywords/>
  <dc:description/>
  <cp:lastModifiedBy>Соловьева Наталья Николаевна</cp:lastModifiedBy>
  <cp:revision>52</cp:revision>
  <cp:lastPrinted>2016-11-10T06:25:00Z</cp:lastPrinted>
  <dcterms:created xsi:type="dcterms:W3CDTF">2016-03-21T03:17:00Z</dcterms:created>
  <dcterms:modified xsi:type="dcterms:W3CDTF">2016-11-11T03:06:00Z</dcterms:modified>
</cp:coreProperties>
</file>